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FC" w:rsidRPr="00F00EFE" w:rsidRDefault="00BF77FC" w:rsidP="00BF77FC">
      <w:pPr>
        <w:pStyle w:val="Default"/>
        <w:jc w:val="center"/>
        <w:rPr>
          <w:rFonts w:eastAsia="Batang"/>
          <w:b/>
          <w:sz w:val="22"/>
          <w:szCs w:val="22"/>
        </w:rPr>
      </w:pPr>
      <w:r>
        <w:rPr>
          <w:rFonts w:eastAsia="Batang"/>
          <w:b/>
          <w:sz w:val="22"/>
          <w:szCs w:val="22"/>
        </w:rPr>
        <w:t>Lesopzet ALS</w:t>
      </w:r>
      <w:r w:rsidRPr="00F00EFE">
        <w:rPr>
          <w:rFonts w:eastAsia="Batang"/>
          <w:b/>
          <w:sz w:val="22"/>
          <w:szCs w:val="22"/>
        </w:rPr>
        <w:t xml:space="preserve"> theorie</w:t>
      </w:r>
      <w:r>
        <w:rPr>
          <w:rFonts w:eastAsia="Batang"/>
          <w:b/>
          <w:sz w:val="22"/>
          <w:szCs w:val="22"/>
        </w:rPr>
        <w:t xml:space="preserve"> </w:t>
      </w:r>
      <w:r w:rsidRPr="00F00EFE">
        <w:rPr>
          <w:rFonts w:eastAsia="Batang"/>
          <w:b/>
          <w:sz w:val="22"/>
          <w:szCs w:val="22"/>
        </w:rPr>
        <w:t>&amp; praktijk</w:t>
      </w:r>
    </w:p>
    <w:p w:rsidR="00BF77FC" w:rsidRPr="00F00EFE" w:rsidRDefault="00BF77FC" w:rsidP="00BF77FC">
      <w:pPr>
        <w:pStyle w:val="Default"/>
        <w:jc w:val="center"/>
        <w:rPr>
          <w:rFonts w:eastAsia="Batang"/>
          <w:b/>
          <w:sz w:val="22"/>
          <w:szCs w:val="22"/>
        </w:rPr>
      </w:pPr>
    </w:p>
    <w:p w:rsidR="00BF77FC" w:rsidRPr="00F00EFE" w:rsidRDefault="00BF77FC" w:rsidP="00BF77FC">
      <w:pPr>
        <w:pStyle w:val="Default"/>
        <w:jc w:val="center"/>
        <w:rPr>
          <w:rFonts w:eastAsia="Batang"/>
          <w:sz w:val="22"/>
          <w:szCs w:val="22"/>
        </w:rPr>
      </w:pPr>
      <w:r w:rsidRPr="00F00EFE">
        <w:rPr>
          <w:rFonts w:eastAsia="Batang"/>
          <w:sz w:val="22"/>
          <w:szCs w:val="22"/>
        </w:rPr>
        <w:t>Herhalingstraining</w:t>
      </w:r>
    </w:p>
    <w:p w:rsidR="00BF77FC" w:rsidRPr="00F00EFE" w:rsidRDefault="00BF77FC" w:rsidP="00BF77FC">
      <w:pPr>
        <w:pStyle w:val="Default"/>
        <w:jc w:val="center"/>
        <w:rPr>
          <w:rFonts w:eastAsia="Batang"/>
          <w:sz w:val="22"/>
          <w:szCs w:val="22"/>
        </w:rPr>
      </w:pPr>
      <w:r>
        <w:rPr>
          <w:rFonts w:eastAsia="Batang"/>
          <w:sz w:val="22"/>
          <w:szCs w:val="22"/>
        </w:rPr>
        <w:t>Duur training: 4</w:t>
      </w:r>
      <w:r w:rsidRPr="00F00EFE">
        <w:rPr>
          <w:rFonts w:eastAsia="Batang"/>
          <w:sz w:val="22"/>
          <w:szCs w:val="22"/>
        </w:rPr>
        <w:t xml:space="preserve"> uur</w:t>
      </w:r>
    </w:p>
    <w:p w:rsidR="00BF77FC" w:rsidRPr="00F00EFE" w:rsidRDefault="00BF77FC" w:rsidP="00BF77FC">
      <w:pPr>
        <w:pStyle w:val="Default"/>
        <w:jc w:val="center"/>
        <w:rPr>
          <w:rFonts w:eastAsia="Batang"/>
          <w:sz w:val="22"/>
          <w:szCs w:val="22"/>
        </w:rPr>
      </w:pPr>
      <w:r w:rsidRPr="00F00EFE">
        <w:rPr>
          <w:rFonts w:eastAsia="Batang"/>
          <w:sz w:val="22"/>
          <w:szCs w:val="22"/>
        </w:rPr>
        <w:t>Aantal de</w:t>
      </w:r>
      <w:r>
        <w:rPr>
          <w:rFonts w:eastAsia="Batang"/>
          <w:sz w:val="22"/>
          <w:szCs w:val="22"/>
        </w:rPr>
        <w:t>elnemers: minimaal 6, maximaal 11</w:t>
      </w:r>
    </w:p>
    <w:p w:rsidR="00BF77FC" w:rsidRPr="00F00EFE" w:rsidRDefault="00BF77FC" w:rsidP="00BF77FC">
      <w:pPr>
        <w:pStyle w:val="Default"/>
        <w:rPr>
          <w:rFonts w:eastAsia="Batang"/>
          <w:sz w:val="22"/>
          <w:szCs w:val="22"/>
        </w:rPr>
      </w:pPr>
    </w:p>
    <w:p w:rsidR="00BF77FC" w:rsidRPr="00F00EFE" w:rsidRDefault="00BF77FC" w:rsidP="00BF77FC">
      <w:pPr>
        <w:pStyle w:val="Default"/>
        <w:rPr>
          <w:rFonts w:eastAsia="Batang"/>
          <w:b/>
          <w:sz w:val="22"/>
          <w:szCs w:val="22"/>
        </w:rPr>
      </w:pPr>
    </w:p>
    <w:p w:rsidR="00BF77FC" w:rsidRDefault="00BF77FC" w:rsidP="00BF77FC">
      <w:pPr>
        <w:pStyle w:val="Default"/>
        <w:rPr>
          <w:rFonts w:eastAsia="Batang"/>
          <w:b/>
          <w:sz w:val="22"/>
          <w:szCs w:val="22"/>
        </w:rPr>
      </w:pPr>
    </w:p>
    <w:p w:rsidR="00BF77FC" w:rsidRDefault="00BF77FC" w:rsidP="00BF77FC">
      <w:pPr>
        <w:pStyle w:val="Default"/>
        <w:rPr>
          <w:rFonts w:eastAsia="Batang"/>
          <w:b/>
          <w:sz w:val="22"/>
          <w:szCs w:val="22"/>
        </w:rPr>
      </w:pPr>
      <w:r w:rsidRPr="00F00EFE">
        <w:rPr>
          <w:rFonts w:eastAsia="Batang"/>
          <w:b/>
          <w:sz w:val="22"/>
          <w:szCs w:val="22"/>
        </w:rPr>
        <w:t>Doelgroep</w:t>
      </w:r>
    </w:p>
    <w:p w:rsidR="00BF77FC" w:rsidRPr="00BF77FC" w:rsidRDefault="00BF77FC" w:rsidP="00BF77FC">
      <w:pPr>
        <w:pStyle w:val="Default"/>
        <w:rPr>
          <w:sz w:val="22"/>
          <w:szCs w:val="22"/>
        </w:rPr>
      </w:pPr>
      <w:r w:rsidRPr="00BF77FC">
        <w:rPr>
          <w:sz w:val="22"/>
          <w:szCs w:val="22"/>
        </w:rPr>
        <w:t>Training Advanced Life Support (ALS) voor deelnemers van het specialistisch reanimatieteam van wie wordt verwacht dat zij ALS kunnen toepassen, nader genoemd als reanimatie team leden. Het multidisciplinaire karakter van de training moedigt aan tot efficiënt teamwerk in een reanimatie setting.</w:t>
      </w:r>
    </w:p>
    <w:p w:rsidR="00BF77FC" w:rsidRPr="00BF77FC" w:rsidRDefault="00BF77FC" w:rsidP="00BF77FC">
      <w:pPr>
        <w:autoSpaceDE w:val="0"/>
        <w:autoSpaceDN w:val="0"/>
        <w:adjustRightInd w:val="0"/>
        <w:spacing w:after="0" w:line="240" w:lineRule="auto"/>
        <w:rPr>
          <w:rFonts w:ascii="Arial" w:hAnsi="Arial" w:cs="Arial"/>
          <w:sz w:val="23"/>
          <w:szCs w:val="23"/>
        </w:rPr>
      </w:pPr>
      <w:r w:rsidRPr="00BF77FC">
        <w:rPr>
          <w:rFonts w:ascii="Arial" w:hAnsi="Arial" w:cs="Arial"/>
          <w:sz w:val="23"/>
          <w:szCs w:val="23"/>
        </w:rPr>
        <w:t xml:space="preserve">Het reanimatie team bestaande uit: </w:t>
      </w:r>
    </w:p>
    <w:p w:rsidR="00BF77FC" w:rsidRPr="00BF77FC" w:rsidRDefault="00BF77FC" w:rsidP="00BF77FC">
      <w:pPr>
        <w:autoSpaceDE w:val="0"/>
        <w:autoSpaceDN w:val="0"/>
        <w:adjustRightInd w:val="0"/>
        <w:spacing w:after="22" w:line="240" w:lineRule="auto"/>
        <w:rPr>
          <w:rFonts w:ascii="Arial" w:hAnsi="Arial" w:cs="Arial"/>
          <w:sz w:val="23"/>
          <w:szCs w:val="23"/>
        </w:rPr>
      </w:pPr>
      <w:r w:rsidRPr="00BF77FC">
        <w:rPr>
          <w:rFonts w:ascii="Arial" w:hAnsi="Arial" w:cs="Arial"/>
          <w:sz w:val="23"/>
          <w:szCs w:val="23"/>
        </w:rPr>
        <w:t>- SEH verpleegkundige.</w:t>
      </w:r>
      <w:r w:rsidR="003E4A85">
        <w:rPr>
          <w:rFonts w:ascii="Arial" w:hAnsi="Arial" w:cs="Arial"/>
          <w:sz w:val="23"/>
          <w:szCs w:val="23"/>
        </w:rPr>
        <w:t xml:space="preserve"> </w:t>
      </w:r>
      <w:r w:rsidR="003E4A85">
        <w:rPr>
          <w:rFonts w:ascii="Arial" w:hAnsi="Arial" w:cs="Arial"/>
          <w:sz w:val="23"/>
          <w:szCs w:val="23"/>
        </w:rPr>
        <w:tab/>
      </w:r>
      <w:r w:rsidR="003E4A85">
        <w:rPr>
          <w:rFonts w:ascii="Arial" w:hAnsi="Arial" w:cs="Arial"/>
          <w:sz w:val="23"/>
          <w:szCs w:val="23"/>
        </w:rPr>
        <w:tab/>
        <w:t>(BFN</w:t>
      </w:r>
      <w:r w:rsidR="00866C7F">
        <w:rPr>
          <w:rFonts w:ascii="Arial" w:hAnsi="Arial" w:cs="Arial"/>
          <w:sz w:val="23"/>
          <w:szCs w:val="23"/>
        </w:rPr>
        <w:t xml:space="preserve">: </w:t>
      </w:r>
      <w:r w:rsidR="003E4A85">
        <w:rPr>
          <w:rFonts w:ascii="Arial" w:hAnsi="Arial" w:cs="Arial"/>
          <w:sz w:val="23"/>
          <w:szCs w:val="23"/>
        </w:rPr>
        <w:t>Gespecialiseerd verpleegkundige acuut</w:t>
      </w:r>
      <w:r w:rsidR="00866C7F">
        <w:rPr>
          <w:rFonts w:ascii="Arial" w:hAnsi="Arial" w:cs="Arial"/>
          <w:sz w:val="23"/>
          <w:szCs w:val="23"/>
        </w:rPr>
        <w:t>*</w:t>
      </w:r>
      <w:r w:rsidR="003E4A85">
        <w:rPr>
          <w:rFonts w:ascii="Arial" w:hAnsi="Arial" w:cs="Arial"/>
          <w:sz w:val="23"/>
          <w:szCs w:val="23"/>
        </w:rPr>
        <w:t>)</w:t>
      </w:r>
      <w:r w:rsidRPr="00BF77FC">
        <w:rPr>
          <w:rFonts w:ascii="Arial" w:hAnsi="Arial" w:cs="Arial"/>
          <w:sz w:val="23"/>
          <w:szCs w:val="23"/>
        </w:rPr>
        <w:t xml:space="preserve"> </w:t>
      </w:r>
    </w:p>
    <w:p w:rsidR="00BF77FC" w:rsidRPr="00BF77FC" w:rsidRDefault="00BF77FC" w:rsidP="00BF77FC">
      <w:pPr>
        <w:autoSpaceDE w:val="0"/>
        <w:autoSpaceDN w:val="0"/>
        <w:adjustRightInd w:val="0"/>
        <w:spacing w:after="22" w:line="240" w:lineRule="auto"/>
        <w:rPr>
          <w:rFonts w:ascii="Arial" w:hAnsi="Arial" w:cs="Arial"/>
          <w:sz w:val="23"/>
          <w:szCs w:val="23"/>
        </w:rPr>
      </w:pPr>
      <w:r w:rsidRPr="00BF77FC">
        <w:rPr>
          <w:rFonts w:ascii="Arial" w:hAnsi="Arial" w:cs="Arial"/>
          <w:sz w:val="23"/>
          <w:szCs w:val="23"/>
        </w:rPr>
        <w:t xml:space="preserve">- ICU verpleegkundige. </w:t>
      </w:r>
      <w:r w:rsidR="003E4A85">
        <w:rPr>
          <w:rFonts w:ascii="Arial" w:hAnsi="Arial" w:cs="Arial"/>
          <w:sz w:val="23"/>
          <w:szCs w:val="23"/>
        </w:rPr>
        <w:tab/>
      </w:r>
      <w:r w:rsidR="003E4A85">
        <w:rPr>
          <w:rFonts w:ascii="Arial" w:hAnsi="Arial" w:cs="Arial"/>
          <w:sz w:val="23"/>
          <w:szCs w:val="23"/>
        </w:rPr>
        <w:tab/>
        <w:t>(BFN: Gespecialiseerd verpleegkundige acuut)</w:t>
      </w:r>
    </w:p>
    <w:p w:rsidR="00BF77FC" w:rsidRPr="00BF77FC" w:rsidRDefault="00BF77FC" w:rsidP="00BF77FC">
      <w:pPr>
        <w:autoSpaceDE w:val="0"/>
        <w:autoSpaceDN w:val="0"/>
        <w:adjustRightInd w:val="0"/>
        <w:spacing w:after="22" w:line="240" w:lineRule="auto"/>
        <w:rPr>
          <w:rFonts w:ascii="Arial" w:hAnsi="Arial" w:cs="Arial"/>
          <w:sz w:val="23"/>
          <w:szCs w:val="23"/>
        </w:rPr>
      </w:pPr>
      <w:r w:rsidRPr="00BF77FC">
        <w:rPr>
          <w:rFonts w:ascii="Arial" w:hAnsi="Arial" w:cs="Arial"/>
          <w:sz w:val="23"/>
          <w:szCs w:val="23"/>
        </w:rPr>
        <w:t xml:space="preserve">- CCU verpleegkundige. </w:t>
      </w:r>
      <w:r w:rsidR="003E4A85">
        <w:rPr>
          <w:rFonts w:ascii="Arial" w:hAnsi="Arial" w:cs="Arial"/>
          <w:sz w:val="23"/>
          <w:szCs w:val="23"/>
        </w:rPr>
        <w:tab/>
      </w:r>
      <w:r w:rsidR="003E4A85">
        <w:rPr>
          <w:rFonts w:ascii="Arial" w:hAnsi="Arial" w:cs="Arial"/>
          <w:sz w:val="23"/>
          <w:szCs w:val="23"/>
        </w:rPr>
        <w:tab/>
        <w:t>(BFN: Gespecialiseerd verpleegkundige acuut)</w:t>
      </w:r>
    </w:p>
    <w:p w:rsidR="00BF77FC" w:rsidRPr="00BF77FC" w:rsidRDefault="00BF77FC" w:rsidP="00BF77FC">
      <w:pPr>
        <w:autoSpaceDE w:val="0"/>
        <w:autoSpaceDN w:val="0"/>
        <w:adjustRightInd w:val="0"/>
        <w:spacing w:after="22" w:line="240" w:lineRule="auto"/>
        <w:rPr>
          <w:rFonts w:ascii="Arial" w:hAnsi="Arial" w:cs="Arial"/>
          <w:sz w:val="23"/>
          <w:szCs w:val="23"/>
        </w:rPr>
      </w:pPr>
      <w:r w:rsidRPr="00BF77FC">
        <w:rPr>
          <w:rFonts w:ascii="Arial" w:hAnsi="Arial" w:cs="Arial"/>
          <w:sz w:val="23"/>
          <w:szCs w:val="23"/>
        </w:rPr>
        <w:t xml:space="preserve">- SEH arts. </w:t>
      </w:r>
      <w:r w:rsidR="003E4A85">
        <w:rPr>
          <w:rFonts w:ascii="Arial" w:hAnsi="Arial" w:cs="Arial"/>
          <w:sz w:val="23"/>
          <w:szCs w:val="23"/>
        </w:rPr>
        <w:tab/>
      </w:r>
      <w:r w:rsidR="003E4A85">
        <w:rPr>
          <w:rFonts w:ascii="Arial" w:hAnsi="Arial" w:cs="Arial"/>
          <w:sz w:val="23"/>
          <w:szCs w:val="23"/>
        </w:rPr>
        <w:tab/>
      </w:r>
      <w:r w:rsidR="003E4A85">
        <w:rPr>
          <w:rFonts w:ascii="Arial" w:hAnsi="Arial" w:cs="Arial"/>
          <w:sz w:val="23"/>
          <w:szCs w:val="23"/>
        </w:rPr>
        <w:tab/>
      </w:r>
      <w:r w:rsidR="003E4A85">
        <w:rPr>
          <w:rFonts w:ascii="Arial" w:hAnsi="Arial" w:cs="Arial"/>
          <w:sz w:val="23"/>
          <w:szCs w:val="23"/>
        </w:rPr>
        <w:tab/>
        <w:t>(BFN: Specialist)</w:t>
      </w:r>
      <w:r w:rsidR="003E4A85">
        <w:rPr>
          <w:rFonts w:ascii="Arial" w:hAnsi="Arial" w:cs="Arial"/>
          <w:sz w:val="23"/>
          <w:szCs w:val="23"/>
        </w:rPr>
        <w:tab/>
      </w:r>
    </w:p>
    <w:p w:rsidR="003E4A85" w:rsidRDefault="00BF77FC" w:rsidP="00BF77FC">
      <w:pPr>
        <w:autoSpaceDE w:val="0"/>
        <w:autoSpaceDN w:val="0"/>
        <w:adjustRightInd w:val="0"/>
        <w:spacing w:after="22" w:line="240" w:lineRule="auto"/>
        <w:rPr>
          <w:rFonts w:ascii="Arial" w:hAnsi="Arial" w:cs="Arial"/>
          <w:sz w:val="23"/>
          <w:szCs w:val="23"/>
        </w:rPr>
      </w:pPr>
      <w:r w:rsidRPr="00BF77FC">
        <w:rPr>
          <w:rFonts w:ascii="Arial" w:hAnsi="Arial" w:cs="Arial"/>
          <w:sz w:val="23"/>
          <w:szCs w:val="23"/>
        </w:rPr>
        <w:t xml:space="preserve">- Anesthesioloog (overdag) </w:t>
      </w:r>
      <w:r w:rsidR="003E4A85">
        <w:rPr>
          <w:rFonts w:ascii="Arial" w:hAnsi="Arial" w:cs="Arial"/>
          <w:sz w:val="23"/>
          <w:szCs w:val="23"/>
        </w:rPr>
        <w:tab/>
      </w:r>
      <w:r w:rsidR="003E4A85">
        <w:rPr>
          <w:rFonts w:ascii="Arial" w:hAnsi="Arial" w:cs="Arial"/>
          <w:sz w:val="23"/>
          <w:szCs w:val="23"/>
        </w:rPr>
        <w:tab/>
        <w:t>(BFN: Specialist)</w:t>
      </w:r>
    </w:p>
    <w:p w:rsidR="00BF77FC" w:rsidRPr="00BF77FC" w:rsidRDefault="003E4A85" w:rsidP="00BF77FC">
      <w:pPr>
        <w:autoSpaceDE w:val="0"/>
        <w:autoSpaceDN w:val="0"/>
        <w:adjustRightInd w:val="0"/>
        <w:spacing w:after="22" w:line="240" w:lineRule="auto"/>
        <w:rPr>
          <w:rFonts w:ascii="Arial" w:hAnsi="Arial" w:cs="Arial"/>
          <w:sz w:val="23"/>
          <w:szCs w:val="23"/>
        </w:rPr>
      </w:pPr>
      <w:r>
        <w:rPr>
          <w:rFonts w:ascii="Arial" w:hAnsi="Arial" w:cs="Arial"/>
          <w:sz w:val="23"/>
          <w:szCs w:val="23"/>
        </w:rPr>
        <w:t xml:space="preserve">  </w:t>
      </w:r>
      <w:r w:rsidR="00BF77FC" w:rsidRPr="00BF77FC">
        <w:rPr>
          <w:rFonts w:ascii="Arial" w:hAnsi="Arial" w:cs="Arial"/>
          <w:sz w:val="23"/>
          <w:szCs w:val="23"/>
        </w:rPr>
        <w:t xml:space="preserve">of Intensivist (avond en nacht). </w:t>
      </w:r>
      <w:r>
        <w:rPr>
          <w:rFonts w:ascii="Arial" w:hAnsi="Arial" w:cs="Arial"/>
          <w:sz w:val="23"/>
          <w:szCs w:val="23"/>
        </w:rPr>
        <w:tab/>
        <w:t>(BFN: Specialist)</w:t>
      </w:r>
    </w:p>
    <w:p w:rsidR="003E4A85" w:rsidRDefault="003E4A85" w:rsidP="00BF77FC">
      <w:pPr>
        <w:autoSpaceDE w:val="0"/>
        <w:autoSpaceDN w:val="0"/>
        <w:adjustRightInd w:val="0"/>
        <w:spacing w:after="22" w:line="240" w:lineRule="auto"/>
        <w:rPr>
          <w:rFonts w:ascii="Arial" w:hAnsi="Arial" w:cs="Arial"/>
          <w:sz w:val="23"/>
          <w:szCs w:val="23"/>
        </w:rPr>
      </w:pPr>
      <w:r>
        <w:rPr>
          <w:rFonts w:ascii="Arial" w:hAnsi="Arial" w:cs="Arial"/>
          <w:sz w:val="23"/>
          <w:szCs w:val="23"/>
        </w:rPr>
        <w:t>- Anesthesie verpleegkundige</w:t>
      </w:r>
      <w:r>
        <w:rPr>
          <w:rFonts w:ascii="Arial" w:hAnsi="Arial" w:cs="Arial"/>
          <w:sz w:val="23"/>
          <w:szCs w:val="23"/>
        </w:rPr>
        <w:tab/>
        <w:t>(BFN: Gespecialiseerd verpleegkundige)</w:t>
      </w:r>
    </w:p>
    <w:p w:rsidR="00BF77FC" w:rsidRPr="00BF77FC" w:rsidRDefault="003E4A85" w:rsidP="00BF77FC">
      <w:pPr>
        <w:autoSpaceDE w:val="0"/>
        <w:autoSpaceDN w:val="0"/>
        <w:adjustRightInd w:val="0"/>
        <w:spacing w:after="22" w:line="240" w:lineRule="auto"/>
        <w:rPr>
          <w:rFonts w:ascii="Arial" w:hAnsi="Arial" w:cs="Arial"/>
          <w:sz w:val="23"/>
          <w:szCs w:val="23"/>
        </w:rPr>
      </w:pPr>
      <w:r>
        <w:rPr>
          <w:rFonts w:ascii="Arial" w:hAnsi="Arial" w:cs="Arial"/>
          <w:sz w:val="23"/>
          <w:szCs w:val="23"/>
        </w:rPr>
        <w:t xml:space="preserve">  of anesthesie </w:t>
      </w:r>
      <w:r w:rsidR="00BF77FC" w:rsidRPr="00BF77FC">
        <w:rPr>
          <w:rFonts w:ascii="Arial" w:hAnsi="Arial" w:cs="Arial"/>
          <w:sz w:val="23"/>
          <w:szCs w:val="23"/>
        </w:rPr>
        <w:t xml:space="preserve">assistent. </w:t>
      </w:r>
      <w:r>
        <w:rPr>
          <w:rFonts w:ascii="Arial" w:hAnsi="Arial" w:cs="Arial"/>
          <w:sz w:val="23"/>
          <w:szCs w:val="23"/>
        </w:rPr>
        <w:tab/>
      </w:r>
      <w:r>
        <w:rPr>
          <w:rFonts w:ascii="Arial" w:hAnsi="Arial" w:cs="Arial"/>
          <w:sz w:val="23"/>
          <w:szCs w:val="23"/>
        </w:rPr>
        <w:tab/>
        <w:t>(BFN: Gespecialiseerd verpleegkundige)</w:t>
      </w:r>
      <w:r>
        <w:rPr>
          <w:rFonts w:ascii="Arial" w:hAnsi="Arial" w:cs="Arial"/>
          <w:sz w:val="23"/>
          <w:szCs w:val="23"/>
        </w:rPr>
        <w:tab/>
      </w:r>
    </w:p>
    <w:p w:rsidR="003E4A85" w:rsidRDefault="00BF77FC" w:rsidP="00BF77FC">
      <w:pPr>
        <w:autoSpaceDE w:val="0"/>
        <w:autoSpaceDN w:val="0"/>
        <w:adjustRightInd w:val="0"/>
        <w:spacing w:after="22" w:line="240" w:lineRule="auto"/>
        <w:rPr>
          <w:rFonts w:ascii="Arial" w:hAnsi="Arial" w:cs="Arial"/>
          <w:sz w:val="23"/>
          <w:szCs w:val="23"/>
        </w:rPr>
      </w:pPr>
      <w:r w:rsidRPr="00BF77FC">
        <w:rPr>
          <w:rFonts w:ascii="Arial" w:hAnsi="Arial" w:cs="Arial"/>
          <w:sz w:val="23"/>
          <w:szCs w:val="23"/>
        </w:rPr>
        <w:t xml:space="preserve">- A(N)IOS spoedeisende geneeskunde </w:t>
      </w:r>
    </w:p>
    <w:p w:rsidR="00BF77FC" w:rsidRPr="00BF77FC" w:rsidRDefault="003E4A85" w:rsidP="00BF77FC">
      <w:pPr>
        <w:autoSpaceDE w:val="0"/>
        <w:autoSpaceDN w:val="0"/>
        <w:adjustRightInd w:val="0"/>
        <w:spacing w:after="22" w:line="240" w:lineRule="auto"/>
        <w:rPr>
          <w:rFonts w:ascii="Arial" w:hAnsi="Arial" w:cs="Arial"/>
          <w:sz w:val="23"/>
          <w:szCs w:val="23"/>
        </w:rPr>
      </w:pPr>
      <w:r>
        <w:rPr>
          <w:rFonts w:ascii="Arial" w:hAnsi="Arial" w:cs="Arial"/>
          <w:sz w:val="23"/>
          <w:szCs w:val="23"/>
        </w:rPr>
        <w:t xml:space="preserve">  </w:t>
      </w:r>
      <w:r w:rsidR="00BF77FC" w:rsidRPr="00BF77FC">
        <w:rPr>
          <w:rFonts w:ascii="Arial" w:hAnsi="Arial" w:cs="Arial"/>
          <w:sz w:val="23"/>
          <w:szCs w:val="23"/>
        </w:rPr>
        <w:t xml:space="preserve">(indien reanimatie op de SEH). </w:t>
      </w:r>
      <w:r>
        <w:rPr>
          <w:rFonts w:ascii="Arial" w:hAnsi="Arial" w:cs="Arial"/>
          <w:sz w:val="23"/>
          <w:szCs w:val="23"/>
        </w:rPr>
        <w:tab/>
        <w:t>(BFN: Assistent niet in opleiding/ANIO)</w:t>
      </w:r>
    </w:p>
    <w:p w:rsidR="003E4A85" w:rsidRDefault="00BF77FC" w:rsidP="00BF77FC">
      <w:pPr>
        <w:autoSpaceDE w:val="0"/>
        <w:autoSpaceDN w:val="0"/>
        <w:adjustRightInd w:val="0"/>
        <w:spacing w:after="22" w:line="240" w:lineRule="auto"/>
        <w:rPr>
          <w:rFonts w:ascii="Arial" w:hAnsi="Arial" w:cs="Arial"/>
          <w:sz w:val="23"/>
          <w:szCs w:val="23"/>
        </w:rPr>
      </w:pPr>
      <w:r w:rsidRPr="00BF77FC">
        <w:rPr>
          <w:rFonts w:ascii="Arial" w:hAnsi="Arial" w:cs="Arial"/>
          <w:sz w:val="23"/>
          <w:szCs w:val="23"/>
        </w:rPr>
        <w:t xml:space="preserve">- Interne/ Cardiologie/ Longarts- assistent </w:t>
      </w:r>
    </w:p>
    <w:p w:rsidR="00BF77FC" w:rsidRPr="00BF77FC" w:rsidRDefault="003E4A85" w:rsidP="00BF77FC">
      <w:pPr>
        <w:autoSpaceDE w:val="0"/>
        <w:autoSpaceDN w:val="0"/>
        <w:adjustRightInd w:val="0"/>
        <w:spacing w:after="22" w:line="240" w:lineRule="auto"/>
        <w:rPr>
          <w:rFonts w:ascii="Arial" w:hAnsi="Arial" w:cs="Arial"/>
          <w:sz w:val="23"/>
          <w:szCs w:val="23"/>
        </w:rPr>
      </w:pPr>
      <w:r>
        <w:rPr>
          <w:rFonts w:ascii="Arial" w:hAnsi="Arial" w:cs="Arial"/>
          <w:sz w:val="23"/>
          <w:szCs w:val="23"/>
        </w:rPr>
        <w:t xml:space="preserve">  </w:t>
      </w:r>
      <w:r w:rsidR="00BF77FC" w:rsidRPr="00BF77FC">
        <w:rPr>
          <w:rFonts w:ascii="Arial" w:hAnsi="Arial" w:cs="Arial"/>
          <w:sz w:val="23"/>
          <w:szCs w:val="23"/>
        </w:rPr>
        <w:t>(indien r</w:t>
      </w:r>
      <w:r>
        <w:rPr>
          <w:rFonts w:ascii="Arial" w:hAnsi="Arial" w:cs="Arial"/>
          <w:sz w:val="23"/>
          <w:szCs w:val="23"/>
        </w:rPr>
        <w:t>eanimatie op de afdeling)(BFN: Assistent niet in opleiding/ANIO)</w:t>
      </w:r>
      <w:r w:rsidR="00BF77FC" w:rsidRPr="00BF77FC">
        <w:rPr>
          <w:rFonts w:ascii="Arial" w:hAnsi="Arial" w:cs="Arial"/>
          <w:sz w:val="23"/>
          <w:szCs w:val="23"/>
        </w:rPr>
        <w:t xml:space="preserve"> </w:t>
      </w:r>
    </w:p>
    <w:p w:rsidR="00BF77FC" w:rsidRPr="00BF77FC" w:rsidRDefault="00BF77FC" w:rsidP="00BF77FC">
      <w:pPr>
        <w:autoSpaceDE w:val="0"/>
        <w:autoSpaceDN w:val="0"/>
        <w:adjustRightInd w:val="0"/>
        <w:spacing w:after="22" w:line="240" w:lineRule="auto"/>
        <w:rPr>
          <w:rFonts w:ascii="Arial" w:hAnsi="Arial" w:cs="Arial"/>
          <w:sz w:val="23"/>
          <w:szCs w:val="23"/>
        </w:rPr>
      </w:pPr>
      <w:r w:rsidRPr="00BF77FC">
        <w:rPr>
          <w:rFonts w:ascii="Arial" w:hAnsi="Arial" w:cs="Arial"/>
          <w:sz w:val="23"/>
          <w:szCs w:val="23"/>
        </w:rPr>
        <w:t xml:space="preserve">- Cardioloog (alleen op indicatie). </w:t>
      </w:r>
      <w:r w:rsidR="003E4A85">
        <w:rPr>
          <w:rFonts w:ascii="Arial" w:hAnsi="Arial" w:cs="Arial"/>
          <w:sz w:val="23"/>
          <w:szCs w:val="23"/>
        </w:rPr>
        <w:tab/>
        <w:t>(BFN: Specialist)</w:t>
      </w:r>
    </w:p>
    <w:p w:rsidR="003E4A85" w:rsidRDefault="003E4A85" w:rsidP="00BF77FC">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r w:rsidR="00BF77FC" w:rsidRPr="00BF77FC">
        <w:rPr>
          <w:rFonts w:ascii="Arial" w:hAnsi="Arial" w:cs="Arial"/>
          <w:sz w:val="23"/>
          <w:szCs w:val="23"/>
        </w:rPr>
        <w:t>WACO (avond en nacht)</w:t>
      </w:r>
      <w:r w:rsidR="00BF77FC">
        <w:rPr>
          <w:rFonts w:ascii="Arial" w:hAnsi="Arial" w:cs="Arial"/>
          <w:sz w:val="23"/>
          <w:szCs w:val="23"/>
        </w:rPr>
        <w:t xml:space="preserve"> </w:t>
      </w:r>
      <w:r>
        <w:rPr>
          <w:rFonts w:ascii="Arial" w:hAnsi="Arial" w:cs="Arial"/>
          <w:sz w:val="23"/>
          <w:szCs w:val="23"/>
        </w:rPr>
        <w:tab/>
      </w:r>
      <w:r>
        <w:rPr>
          <w:rFonts w:ascii="Arial" w:hAnsi="Arial" w:cs="Arial"/>
          <w:sz w:val="23"/>
          <w:szCs w:val="23"/>
        </w:rPr>
        <w:tab/>
        <w:t>(BFN: Coordinator Weekend en Avonddienst)</w:t>
      </w:r>
    </w:p>
    <w:p w:rsidR="003E4A85" w:rsidRDefault="003E4A85" w:rsidP="00BF77FC">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r w:rsidR="00BF77FC">
        <w:rPr>
          <w:rFonts w:ascii="Arial" w:hAnsi="Arial" w:cs="Arial"/>
          <w:sz w:val="23"/>
          <w:szCs w:val="23"/>
        </w:rPr>
        <w:t>en geestelijk verzorger</w:t>
      </w:r>
      <w:r w:rsidR="00BF77FC" w:rsidRPr="00BF77FC">
        <w:rPr>
          <w:rFonts w:ascii="Arial" w:hAnsi="Arial" w:cs="Arial"/>
          <w:sz w:val="23"/>
          <w:szCs w:val="23"/>
        </w:rPr>
        <w:t xml:space="preserve">. </w:t>
      </w:r>
    </w:p>
    <w:p w:rsidR="00866C7F" w:rsidRDefault="00866C7F" w:rsidP="00BF77FC">
      <w:pPr>
        <w:autoSpaceDE w:val="0"/>
        <w:autoSpaceDN w:val="0"/>
        <w:adjustRightInd w:val="0"/>
        <w:spacing w:after="0" w:line="240" w:lineRule="auto"/>
        <w:rPr>
          <w:rFonts w:ascii="Arial" w:hAnsi="Arial" w:cs="Arial"/>
          <w:sz w:val="23"/>
          <w:szCs w:val="23"/>
        </w:rPr>
      </w:pPr>
    </w:p>
    <w:p w:rsidR="00866C7F" w:rsidRPr="00BF77FC" w:rsidRDefault="00866C7F" w:rsidP="00BF77FC">
      <w:pPr>
        <w:autoSpaceDE w:val="0"/>
        <w:autoSpaceDN w:val="0"/>
        <w:adjustRightInd w:val="0"/>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BFN=Beaufort Functie Naam</w:t>
      </w:r>
    </w:p>
    <w:p w:rsidR="00BF77FC" w:rsidRPr="00F00EFE" w:rsidRDefault="00BF77FC" w:rsidP="00BF77FC">
      <w:pPr>
        <w:pStyle w:val="Default"/>
        <w:rPr>
          <w:rFonts w:eastAsia="Batang"/>
          <w:b/>
          <w:sz w:val="22"/>
          <w:szCs w:val="22"/>
        </w:rPr>
      </w:pPr>
    </w:p>
    <w:p w:rsidR="00BF77FC" w:rsidRPr="00F00EFE" w:rsidRDefault="00BF77FC" w:rsidP="00BF77FC">
      <w:pPr>
        <w:pStyle w:val="Default"/>
        <w:rPr>
          <w:rFonts w:eastAsia="Batang"/>
          <w:sz w:val="22"/>
          <w:szCs w:val="22"/>
        </w:rPr>
      </w:pPr>
      <w:r w:rsidRPr="00F00EFE">
        <w:rPr>
          <w:rFonts w:eastAsia="Batang"/>
          <w:sz w:val="22"/>
          <w:szCs w:val="22"/>
        </w:rPr>
        <w:t xml:space="preserve">Elke </w:t>
      </w:r>
      <w:r>
        <w:rPr>
          <w:rFonts w:eastAsia="Batang"/>
          <w:sz w:val="22"/>
          <w:szCs w:val="22"/>
        </w:rPr>
        <w:t>deelnemer heeft voorafgaande de ALS e-learning voltooid en de reanimatie reader geldt als leidraad voor de training.</w:t>
      </w:r>
    </w:p>
    <w:p w:rsidR="00BF77FC" w:rsidRDefault="00BF77FC" w:rsidP="00BF77FC">
      <w:pPr>
        <w:pStyle w:val="Default"/>
        <w:rPr>
          <w:rFonts w:eastAsia="Batang"/>
          <w:b/>
          <w:sz w:val="22"/>
          <w:szCs w:val="22"/>
        </w:rPr>
      </w:pPr>
    </w:p>
    <w:p w:rsidR="00BF77FC" w:rsidRPr="00F00EFE" w:rsidRDefault="00BF77FC" w:rsidP="00BF77FC">
      <w:pPr>
        <w:pStyle w:val="Default"/>
        <w:rPr>
          <w:rFonts w:eastAsia="Batang"/>
          <w:b/>
          <w:sz w:val="22"/>
          <w:szCs w:val="22"/>
        </w:rPr>
      </w:pPr>
    </w:p>
    <w:p w:rsidR="00BF77FC" w:rsidRPr="00F00EFE" w:rsidRDefault="00BF77FC" w:rsidP="00BF77FC">
      <w:pPr>
        <w:pStyle w:val="Default"/>
        <w:rPr>
          <w:rFonts w:eastAsia="Batang"/>
          <w:b/>
          <w:sz w:val="22"/>
          <w:szCs w:val="22"/>
        </w:rPr>
      </w:pPr>
      <w:r w:rsidRPr="00F00EFE">
        <w:rPr>
          <w:rFonts w:eastAsia="Batang"/>
          <w:b/>
          <w:sz w:val="22"/>
          <w:szCs w:val="22"/>
        </w:rPr>
        <w:t>Kennis</w:t>
      </w:r>
    </w:p>
    <w:p w:rsidR="000774DD" w:rsidRDefault="00BF77FC" w:rsidP="00BF77FC">
      <w:pPr>
        <w:pStyle w:val="Default"/>
        <w:tabs>
          <w:tab w:val="left" w:pos="3583"/>
        </w:tabs>
        <w:rPr>
          <w:rFonts w:eastAsia="Batang"/>
          <w:sz w:val="22"/>
          <w:szCs w:val="22"/>
        </w:rPr>
      </w:pPr>
      <w:r w:rsidRPr="00F00EFE">
        <w:rPr>
          <w:rFonts w:eastAsia="Batang"/>
          <w:sz w:val="22"/>
          <w:szCs w:val="22"/>
        </w:rPr>
        <w:t xml:space="preserve">Na deelname </w:t>
      </w:r>
      <w:r w:rsidRPr="00F00EFE">
        <w:rPr>
          <w:rFonts w:eastAsia="Batang"/>
          <w:i/>
          <w:sz w:val="22"/>
          <w:szCs w:val="22"/>
        </w:rPr>
        <w:t>weet</w:t>
      </w:r>
      <w:r w:rsidRPr="00F00EFE">
        <w:rPr>
          <w:rFonts w:eastAsia="Batang"/>
          <w:sz w:val="22"/>
          <w:szCs w:val="22"/>
        </w:rPr>
        <w:t xml:space="preserve"> de deelnemer</w:t>
      </w:r>
    </w:p>
    <w:p w:rsidR="000774DD" w:rsidRPr="00F00EFE" w:rsidRDefault="000774DD" w:rsidP="000774DD">
      <w:pPr>
        <w:pStyle w:val="Default"/>
        <w:tabs>
          <w:tab w:val="left" w:pos="3583"/>
        </w:tabs>
        <w:rPr>
          <w:rFonts w:eastAsia="Batang"/>
          <w:sz w:val="22"/>
          <w:szCs w:val="22"/>
        </w:rPr>
      </w:pPr>
      <w:r w:rsidRPr="00F00EFE">
        <w:rPr>
          <w:rFonts w:eastAsia="Batang"/>
          <w:sz w:val="22"/>
          <w:szCs w:val="22"/>
        </w:rPr>
        <w:t>- wat een circulatiestilstand is, wat de oorzaken, risicofactoren en de behandelmethoden zijn</w:t>
      </w:r>
    </w:p>
    <w:p w:rsidR="000774DD" w:rsidRDefault="000774DD" w:rsidP="000774DD">
      <w:pPr>
        <w:pStyle w:val="Default"/>
        <w:tabs>
          <w:tab w:val="left" w:pos="3583"/>
        </w:tabs>
        <w:rPr>
          <w:rFonts w:eastAsia="Batang"/>
          <w:sz w:val="22"/>
          <w:szCs w:val="22"/>
        </w:rPr>
      </w:pPr>
      <w:r w:rsidRPr="00F00EFE">
        <w:rPr>
          <w:rFonts w:eastAsia="Batang"/>
          <w:sz w:val="22"/>
          <w:szCs w:val="22"/>
        </w:rPr>
        <w:t>- wat het belang van een kwalitatief goede BLS is</w:t>
      </w:r>
      <w:r>
        <w:rPr>
          <w:rFonts w:eastAsia="Batang"/>
          <w:sz w:val="22"/>
          <w:szCs w:val="22"/>
        </w:rPr>
        <w:t>;</w:t>
      </w:r>
    </w:p>
    <w:p w:rsidR="000774DD" w:rsidRDefault="000774DD" w:rsidP="000774DD">
      <w:pPr>
        <w:pStyle w:val="Default"/>
        <w:tabs>
          <w:tab w:val="left" w:pos="3583"/>
        </w:tabs>
        <w:rPr>
          <w:rFonts w:eastAsia="Batang"/>
          <w:sz w:val="22"/>
          <w:szCs w:val="22"/>
        </w:rPr>
      </w:pPr>
      <w:r>
        <w:rPr>
          <w:rFonts w:eastAsia="Batang"/>
          <w:sz w:val="22"/>
          <w:szCs w:val="22"/>
        </w:rPr>
        <w:t xml:space="preserve">- het algoritme van de BLS &amp; de ALS </w:t>
      </w:r>
    </w:p>
    <w:p w:rsidR="000774DD" w:rsidRDefault="000774DD" w:rsidP="000774DD">
      <w:pPr>
        <w:pStyle w:val="Default"/>
        <w:tabs>
          <w:tab w:val="left" w:pos="3583"/>
        </w:tabs>
        <w:rPr>
          <w:rFonts w:eastAsia="Batang"/>
          <w:sz w:val="22"/>
          <w:szCs w:val="22"/>
        </w:rPr>
      </w:pPr>
      <w:r>
        <w:rPr>
          <w:rFonts w:eastAsia="Batang"/>
          <w:sz w:val="22"/>
          <w:szCs w:val="22"/>
        </w:rPr>
        <w:t>- communicatietools volgens CRM principes toe te passen;</w:t>
      </w:r>
    </w:p>
    <w:p w:rsidR="00BF77FC" w:rsidRDefault="00BF77FC" w:rsidP="00BF77FC">
      <w:pPr>
        <w:pStyle w:val="Default"/>
        <w:tabs>
          <w:tab w:val="left" w:pos="3583"/>
        </w:tabs>
        <w:rPr>
          <w:rFonts w:eastAsia="Batang"/>
          <w:sz w:val="22"/>
          <w:szCs w:val="22"/>
        </w:rPr>
      </w:pPr>
    </w:p>
    <w:p w:rsidR="00BF77FC" w:rsidRPr="00F00EFE" w:rsidRDefault="00BF77FC" w:rsidP="00BF77FC">
      <w:pPr>
        <w:pStyle w:val="Default"/>
        <w:tabs>
          <w:tab w:val="left" w:pos="3583"/>
        </w:tabs>
        <w:rPr>
          <w:rFonts w:eastAsia="Batang"/>
          <w:sz w:val="22"/>
          <w:szCs w:val="22"/>
        </w:rPr>
      </w:pPr>
    </w:p>
    <w:p w:rsidR="00BF77FC" w:rsidRPr="0065347A" w:rsidRDefault="00BF77FC" w:rsidP="00BF77FC">
      <w:pPr>
        <w:rPr>
          <w:rFonts w:ascii="Arial" w:eastAsia="Batang" w:hAnsi="Arial" w:cs="Arial"/>
          <w:b/>
        </w:rPr>
      </w:pPr>
      <w:r w:rsidRPr="00F00EFE">
        <w:rPr>
          <w:rFonts w:ascii="Arial" w:eastAsia="Batang" w:hAnsi="Arial" w:cs="Arial"/>
          <w:b/>
        </w:rPr>
        <w:t>Vaardigheden:</w:t>
      </w:r>
      <w:r>
        <w:rPr>
          <w:rFonts w:ascii="Arial" w:eastAsia="Batang" w:hAnsi="Arial" w:cs="Arial"/>
          <w:b/>
        </w:rPr>
        <w:br/>
      </w:r>
      <w:r w:rsidRPr="00F00EFE">
        <w:rPr>
          <w:rFonts w:ascii="Arial" w:eastAsia="Batang" w:hAnsi="Arial" w:cs="Arial"/>
        </w:rPr>
        <w:t xml:space="preserve">Na deelname </w:t>
      </w:r>
      <w:r w:rsidRPr="00F00EFE">
        <w:rPr>
          <w:rFonts w:ascii="Arial" w:eastAsia="Batang" w:hAnsi="Arial" w:cs="Arial"/>
          <w:i/>
        </w:rPr>
        <w:t>kan</w:t>
      </w:r>
      <w:r w:rsidRPr="00F00EFE">
        <w:rPr>
          <w:rFonts w:ascii="Arial" w:eastAsia="Batang" w:hAnsi="Arial" w:cs="Arial"/>
        </w:rPr>
        <w:t xml:space="preserve"> de deelnemer</w:t>
      </w:r>
    </w:p>
    <w:p w:rsidR="000774DD" w:rsidRDefault="00BF77FC" w:rsidP="000774DD">
      <w:pPr>
        <w:spacing w:after="0"/>
        <w:rPr>
          <w:rFonts w:ascii="Arial" w:eastAsia="Batang" w:hAnsi="Arial" w:cs="Arial"/>
        </w:rPr>
      </w:pPr>
      <w:r>
        <w:rPr>
          <w:rFonts w:ascii="Arial" w:eastAsia="Batang" w:hAnsi="Arial" w:cs="Arial"/>
        </w:rPr>
        <w:t>- een bewusteloos slachtoffer benaderen</w:t>
      </w:r>
      <w:r>
        <w:rPr>
          <w:rFonts w:ascii="Arial" w:eastAsia="Batang" w:hAnsi="Arial" w:cs="Arial"/>
        </w:rPr>
        <w:br/>
        <w:t>- b</w:t>
      </w:r>
      <w:r w:rsidRPr="00F00EFE">
        <w:rPr>
          <w:rFonts w:ascii="Arial" w:eastAsia="Batang" w:hAnsi="Arial" w:cs="Arial"/>
        </w:rPr>
        <w:t>orstcompressies</w:t>
      </w:r>
      <w:r>
        <w:rPr>
          <w:rFonts w:ascii="Arial" w:eastAsia="Batang" w:hAnsi="Arial" w:cs="Arial"/>
        </w:rPr>
        <w:t xml:space="preserve"> correct toepassen</w:t>
      </w:r>
      <w:r>
        <w:rPr>
          <w:rFonts w:ascii="Arial" w:eastAsia="Batang" w:hAnsi="Arial" w:cs="Arial"/>
        </w:rPr>
        <w:br/>
        <w:t>- be</w:t>
      </w:r>
      <w:r w:rsidRPr="00F00EFE">
        <w:rPr>
          <w:rFonts w:ascii="Arial" w:eastAsia="Batang" w:hAnsi="Arial" w:cs="Arial"/>
        </w:rPr>
        <w:t xml:space="preserve">ademingen </w:t>
      </w:r>
      <w:r>
        <w:rPr>
          <w:rFonts w:ascii="Arial" w:eastAsia="Batang" w:hAnsi="Arial" w:cs="Arial"/>
        </w:rPr>
        <w:t xml:space="preserve">correct </w:t>
      </w:r>
      <w:r w:rsidRPr="00F00EFE">
        <w:rPr>
          <w:rFonts w:ascii="Arial" w:eastAsia="Batang" w:hAnsi="Arial" w:cs="Arial"/>
        </w:rPr>
        <w:t>uitvoeren;</w:t>
      </w:r>
      <w:r>
        <w:rPr>
          <w:rFonts w:ascii="Arial" w:eastAsia="Batang" w:hAnsi="Arial" w:cs="Arial"/>
        </w:rPr>
        <w:t xml:space="preserve"> mond op mond en met de pocketmask</w:t>
      </w:r>
      <w:r>
        <w:rPr>
          <w:rFonts w:ascii="Arial" w:eastAsia="Batang" w:hAnsi="Arial" w:cs="Arial"/>
        </w:rPr>
        <w:br/>
        <w:t>- de AED gebruikt in het Westfriesgasthuis te Hoorn, bedienen</w:t>
      </w:r>
      <w:r>
        <w:rPr>
          <w:rFonts w:ascii="Arial" w:eastAsia="Batang" w:hAnsi="Arial" w:cs="Arial"/>
        </w:rPr>
        <w:br/>
      </w:r>
      <w:r w:rsidR="000774DD">
        <w:rPr>
          <w:rFonts w:ascii="Arial" w:eastAsia="Batang" w:hAnsi="Arial" w:cs="Arial"/>
        </w:rPr>
        <w:t>- deelvaardigheden BLS + AED, kapbeademing toepassen</w:t>
      </w:r>
    </w:p>
    <w:p w:rsidR="00866C7F" w:rsidRDefault="000774DD" w:rsidP="00866C7F">
      <w:pPr>
        <w:spacing w:after="0"/>
        <w:rPr>
          <w:rFonts w:ascii="Arial" w:eastAsia="Batang" w:hAnsi="Arial" w:cs="Arial"/>
        </w:rPr>
      </w:pPr>
      <w:r>
        <w:rPr>
          <w:rFonts w:ascii="Arial" w:eastAsia="Batang" w:hAnsi="Arial" w:cs="Arial"/>
        </w:rPr>
        <w:t>- medisch noodzakelijke apparatuur bedienen (Lucas, defibrillator en Monitor)</w:t>
      </w:r>
    </w:p>
    <w:p w:rsidR="00BF77FC" w:rsidRPr="00866C7F" w:rsidRDefault="00BF77FC" w:rsidP="00866C7F">
      <w:pPr>
        <w:spacing w:after="0"/>
        <w:rPr>
          <w:rFonts w:ascii="Arial" w:eastAsia="Batang" w:hAnsi="Arial" w:cs="Arial"/>
        </w:rPr>
      </w:pPr>
      <w:r>
        <w:rPr>
          <w:rFonts w:ascii="Arial" w:eastAsia="Batang" w:hAnsi="Arial" w:cs="Arial"/>
          <w:b/>
        </w:rPr>
        <w:lastRenderedPageBreak/>
        <w:t>Houding:</w:t>
      </w:r>
      <w:r>
        <w:rPr>
          <w:rFonts w:ascii="Arial" w:eastAsia="Batang" w:hAnsi="Arial" w:cs="Arial"/>
          <w:b/>
        </w:rPr>
        <w:br/>
      </w:r>
      <w:r w:rsidRPr="00C157B9">
        <w:rPr>
          <w:rFonts w:ascii="Arial" w:eastAsia="Batang" w:hAnsi="Arial" w:cs="Arial"/>
        </w:rPr>
        <w:t>Na deelname heeft de deelnemer</w:t>
      </w:r>
    </w:p>
    <w:p w:rsidR="00BF77FC" w:rsidRDefault="00BF77FC" w:rsidP="00BF77FC">
      <w:pPr>
        <w:rPr>
          <w:rFonts w:ascii="Arial" w:eastAsia="Batang" w:hAnsi="Arial" w:cs="Arial"/>
        </w:rPr>
      </w:pPr>
      <w:r>
        <w:rPr>
          <w:rFonts w:ascii="Arial" w:eastAsia="Batang" w:hAnsi="Arial" w:cs="Arial"/>
        </w:rPr>
        <w:t>- een open communicatie;</w:t>
      </w:r>
      <w:r>
        <w:rPr>
          <w:rFonts w:ascii="Arial" w:eastAsia="Batang" w:hAnsi="Arial" w:cs="Arial"/>
        </w:rPr>
        <w:br/>
      </w:r>
      <w:r w:rsidRPr="00C157B9">
        <w:rPr>
          <w:rFonts w:ascii="Arial" w:eastAsia="Batang" w:hAnsi="Arial" w:cs="Arial"/>
        </w:rPr>
        <w:t>- en staat open voor samenwerking;</w:t>
      </w:r>
      <w:r>
        <w:rPr>
          <w:rFonts w:ascii="Arial" w:eastAsia="Batang" w:hAnsi="Arial" w:cs="Arial"/>
          <w:b/>
        </w:rPr>
        <w:br/>
      </w:r>
    </w:p>
    <w:p w:rsidR="00BF77FC" w:rsidRPr="00E730A4" w:rsidRDefault="00BF77FC" w:rsidP="00BF77FC">
      <w:pPr>
        <w:rPr>
          <w:rFonts w:ascii="Arial" w:eastAsia="Batang" w:hAnsi="Arial" w:cs="Arial"/>
          <w:b/>
        </w:rPr>
      </w:pPr>
      <w:r w:rsidRPr="00E730A4">
        <w:rPr>
          <w:rFonts w:ascii="Arial" w:eastAsia="Batang" w:hAnsi="Arial" w:cs="Arial"/>
          <w:b/>
        </w:rPr>
        <w:t>Voorwaarden:</w:t>
      </w:r>
    </w:p>
    <w:p w:rsidR="00BF77FC" w:rsidRPr="00E730A4" w:rsidRDefault="00BF77FC" w:rsidP="00BF77FC">
      <w:pPr>
        <w:numPr>
          <w:ilvl w:val="0"/>
          <w:numId w:val="1"/>
        </w:numPr>
        <w:rPr>
          <w:rFonts w:ascii="Arial" w:eastAsia="Batang" w:hAnsi="Arial" w:cs="Arial"/>
        </w:rPr>
      </w:pPr>
      <w:r w:rsidRPr="00E730A4">
        <w:rPr>
          <w:rFonts w:ascii="Arial" w:eastAsia="Batang" w:hAnsi="Arial" w:cs="Arial"/>
        </w:rPr>
        <w:t xml:space="preserve">Deelname </w:t>
      </w:r>
      <w:r>
        <w:rPr>
          <w:rFonts w:ascii="Arial" w:eastAsia="Batang" w:hAnsi="Arial" w:cs="Arial"/>
        </w:rPr>
        <w:t>is voor medewerkers die de</w:t>
      </w:r>
      <w:r w:rsidRPr="00E730A4">
        <w:rPr>
          <w:rFonts w:ascii="Arial" w:eastAsia="Batang" w:hAnsi="Arial" w:cs="Arial"/>
        </w:rPr>
        <w:t xml:space="preserve"> E-learning </w:t>
      </w:r>
      <w:r w:rsidR="000774DD">
        <w:rPr>
          <w:rFonts w:ascii="Arial" w:eastAsia="Batang" w:hAnsi="Arial" w:cs="Arial"/>
        </w:rPr>
        <w:t>voltooid hebben;</w:t>
      </w:r>
    </w:p>
    <w:p w:rsidR="00BF77FC" w:rsidRDefault="00BF77FC" w:rsidP="00BF77FC">
      <w:pPr>
        <w:numPr>
          <w:ilvl w:val="0"/>
          <w:numId w:val="1"/>
        </w:numPr>
        <w:rPr>
          <w:rFonts w:ascii="Arial" w:eastAsia="Batang" w:hAnsi="Arial" w:cs="Arial"/>
        </w:rPr>
      </w:pPr>
      <w:r w:rsidRPr="00E730A4">
        <w:rPr>
          <w:rFonts w:ascii="Arial" w:eastAsia="Batang" w:hAnsi="Arial" w:cs="Arial"/>
        </w:rPr>
        <w:t>Inschrijving kan via Eduweb en de het volgen van de tr</w:t>
      </w:r>
      <w:r>
        <w:rPr>
          <w:rFonts w:ascii="Arial" w:eastAsia="Batang" w:hAnsi="Arial" w:cs="Arial"/>
        </w:rPr>
        <w:t>aining is verplicht 1x per jaar</w:t>
      </w:r>
    </w:p>
    <w:p w:rsidR="000774DD" w:rsidRPr="00E730A4" w:rsidRDefault="000774DD" w:rsidP="000774DD">
      <w:pPr>
        <w:ind w:left="720"/>
        <w:rPr>
          <w:rFonts w:ascii="Arial" w:eastAsia="Batang" w:hAnsi="Arial" w:cs="Arial"/>
        </w:rPr>
      </w:pPr>
      <w:r>
        <w:rPr>
          <w:rFonts w:ascii="Arial" w:eastAsia="Batang" w:hAnsi="Arial" w:cs="Arial"/>
        </w:rPr>
        <w:t>*) per 2019 zal de ALS training 1 maal per jaar zijn, met een aanvullend individueel  assessment</w:t>
      </w:r>
    </w:p>
    <w:p w:rsidR="00BF77FC" w:rsidRDefault="00BF77FC" w:rsidP="00BF77FC">
      <w:pPr>
        <w:numPr>
          <w:ilvl w:val="0"/>
          <w:numId w:val="1"/>
        </w:numPr>
        <w:rPr>
          <w:rFonts w:ascii="Arial" w:eastAsia="Batang" w:hAnsi="Arial" w:cs="Arial"/>
        </w:rPr>
      </w:pPr>
      <w:r w:rsidRPr="00E730A4">
        <w:rPr>
          <w:rFonts w:ascii="Arial" w:eastAsia="Batang" w:hAnsi="Arial" w:cs="Arial"/>
        </w:rPr>
        <w:t xml:space="preserve">Planning van de trainingen wordt via het leerhuis gedaan. Het leerhuis </w:t>
      </w:r>
      <w:r w:rsidR="000774DD">
        <w:rPr>
          <w:rFonts w:ascii="Arial" w:eastAsia="Batang" w:hAnsi="Arial" w:cs="Arial"/>
        </w:rPr>
        <w:t xml:space="preserve">onwikkeld het ALS instructeur rooster op basis van de trainingsdatums. Verstuurd het rooster minimaal vier maanden voor aanvang nieuwe jaar per mail door naar de ALS instructeurs. </w:t>
      </w:r>
    </w:p>
    <w:p w:rsidR="00BF77FC" w:rsidRPr="009B7B06" w:rsidRDefault="00BF77FC" w:rsidP="00BF77FC">
      <w:pPr>
        <w:numPr>
          <w:ilvl w:val="0"/>
          <w:numId w:val="1"/>
        </w:numPr>
        <w:rPr>
          <w:rFonts w:ascii="Arial" w:eastAsia="Batang" w:hAnsi="Arial" w:cs="Arial"/>
        </w:rPr>
      </w:pPr>
      <w:r>
        <w:rPr>
          <w:rFonts w:ascii="Arial" w:eastAsia="Batang" w:hAnsi="Arial" w:cs="Arial"/>
        </w:rPr>
        <w:t>Accreditatie NRR</w:t>
      </w:r>
      <w:r w:rsidR="00924927">
        <w:rPr>
          <w:rFonts w:ascii="Arial" w:eastAsia="Batang" w:hAnsi="Arial" w:cs="Arial"/>
        </w:rPr>
        <w:t xml:space="preserve"> (V&amp;VN)</w:t>
      </w:r>
      <w:r w:rsidRPr="009B7B06">
        <w:rPr>
          <w:rFonts w:ascii="Arial" w:eastAsia="Batang" w:hAnsi="Arial" w:cs="Arial"/>
        </w:rPr>
        <w:t xml:space="preserve"> wordt via het Skillscentrum aangevraagd. </w:t>
      </w:r>
      <w:r w:rsidR="00924927">
        <w:rPr>
          <w:rFonts w:ascii="Arial" w:eastAsia="Batang" w:hAnsi="Arial" w:cs="Arial"/>
        </w:rPr>
        <w:t xml:space="preserve">Accreditatie toekennen is alleen mogelijk wanneer alle evaluaties volledig zijn ingevuld en ingeleverd bij het secretariaat van het Skills-centrum </w:t>
      </w:r>
    </w:p>
    <w:p w:rsidR="00BF77FC" w:rsidRPr="00C157B9" w:rsidRDefault="00BF77FC" w:rsidP="00BF77FC">
      <w:pPr>
        <w:rPr>
          <w:rFonts w:ascii="Arial" w:eastAsia="Batang" w:hAnsi="Arial" w:cs="Arial"/>
        </w:rPr>
      </w:pPr>
    </w:p>
    <w:p w:rsidR="00BF77FC" w:rsidRDefault="00BF77FC" w:rsidP="00BF77FC">
      <w:pPr>
        <w:rPr>
          <w:rFonts w:ascii="Arial" w:eastAsia="Batang" w:hAnsi="Arial" w:cs="Arial"/>
          <w:b/>
        </w:rPr>
      </w:pPr>
      <w:r>
        <w:rPr>
          <w:rFonts w:ascii="Arial" w:eastAsia="Batang" w:hAnsi="Arial" w:cs="Arial"/>
          <w:b/>
        </w:rPr>
        <w:br w:type="page"/>
      </w:r>
    </w:p>
    <w:p w:rsidR="00BF77FC" w:rsidRPr="00F00EFE" w:rsidRDefault="00BF77FC" w:rsidP="00BF77FC">
      <w:pPr>
        <w:rPr>
          <w:rFonts w:ascii="Arial" w:eastAsia="Batang" w:hAnsi="Arial" w:cs="Arial"/>
          <w:b/>
        </w:rPr>
      </w:pPr>
      <w:r w:rsidRPr="00F00EFE">
        <w:rPr>
          <w:rFonts w:ascii="Arial" w:eastAsia="Batang" w:hAnsi="Arial" w:cs="Arial"/>
          <w:b/>
        </w:rPr>
        <w:lastRenderedPageBreak/>
        <w:t>Checklist</w:t>
      </w:r>
      <w:r w:rsidR="009057B1">
        <w:rPr>
          <w:rFonts w:ascii="Arial" w:eastAsia="Batang" w:hAnsi="Arial" w:cs="Arial"/>
          <w:b/>
        </w:rPr>
        <w:t xml:space="preserve"> </w:t>
      </w:r>
    </w:p>
    <w:p w:rsidR="00BF77FC" w:rsidRPr="00F00EFE" w:rsidRDefault="00BF77FC" w:rsidP="00BF77FC">
      <w:pPr>
        <w:rPr>
          <w:rFonts w:ascii="Arial" w:eastAsia="Batang" w:hAnsi="Arial" w:cs="Arial"/>
        </w:rPr>
      </w:pPr>
      <w:r w:rsidRPr="00F00EFE">
        <w:rPr>
          <w:rFonts w:ascii="Arial" w:eastAsia="Batang" w:hAnsi="Arial" w:cs="Arial"/>
        </w:rPr>
        <w:t>Praktische punten (wat heb je nodig voor de training, wat zet je klaar?)</w:t>
      </w:r>
    </w:p>
    <w:p w:rsidR="00BF77FC" w:rsidRDefault="00BF77FC" w:rsidP="00BF77FC">
      <w:pPr>
        <w:rPr>
          <w:rFonts w:ascii="Arial" w:eastAsia="Batang" w:hAnsi="Arial" w:cs="Arial"/>
        </w:rPr>
      </w:pPr>
      <w:r w:rsidRPr="00F00EFE">
        <w:rPr>
          <w:rFonts w:ascii="Arial" w:eastAsia="Batang" w:hAnsi="Arial" w:cs="Arial"/>
        </w:rPr>
        <w:t>Spullen worden klaa</w:t>
      </w:r>
      <w:r w:rsidR="00866C7F">
        <w:rPr>
          <w:rFonts w:ascii="Arial" w:eastAsia="Batang" w:hAnsi="Arial" w:cs="Arial"/>
        </w:rPr>
        <w:t xml:space="preserve">rgezet door medewerker leerhuis. Instructeurs dienen vooraf te controleren of alle benodigdheden aanwezig zijn en klaar staan voor gebruik. </w:t>
      </w:r>
    </w:p>
    <w:p w:rsidR="00866C7F" w:rsidRPr="00F00EFE" w:rsidRDefault="00866C7F" w:rsidP="00BF77FC">
      <w:pPr>
        <w:rPr>
          <w:rFonts w:ascii="Arial" w:eastAsia="Batang" w:hAnsi="Arial" w:cs="Arial"/>
        </w:rPr>
      </w:pPr>
      <w:r>
        <w:rPr>
          <w:rFonts w:ascii="Arial" w:eastAsia="Batang" w:hAnsi="Arial" w:cs="Arial"/>
        </w:rPr>
        <w:t>Tussen de trainingen door dienen de instructeurs zelf de gebruikte materialen aan te vullen.</w:t>
      </w:r>
    </w:p>
    <w:p w:rsidR="00BF77FC" w:rsidRPr="00F00EFE" w:rsidRDefault="00BF77FC" w:rsidP="00BF77FC">
      <w:pPr>
        <w:pStyle w:val="Lijstalinea"/>
        <w:numPr>
          <w:ilvl w:val="0"/>
          <w:numId w:val="2"/>
        </w:numPr>
        <w:rPr>
          <w:rFonts w:ascii="Arial" w:eastAsia="Batang" w:hAnsi="Arial" w:cs="Arial"/>
        </w:rPr>
      </w:pPr>
      <w:r w:rsidRPr="00F00EFE">
        <w:rPr>
          <w:rFonts w:ascii="Arial" w:eastAsia="Batang" w:hAnsi="Arial" w:cs="Arial"/>
        </w:rPr>
        <w:t xml:space="preserve">Deelnemers lijst </w:t>
      </w:r>
      <w:r w:rsidR="00866C7F">
        <w:rPr>
          <w:rFonts w:ascii="Arial" w:eastAsia="Batang" w:hAnsi="Arial" w:cs="Arial"/>
        </w:rPr>
        <w:t>en evaluatie lijsten (door Rini)</w:t>
      </w:r>
      <w:r w:rsidRPr="00F00EFE">
        <w:rPr>
          <w:rFonts w:ascii="Arial" w:eastAsia="Batang" w:hAnsi="Arial" w:cs="Arial"/>
        </w:rPr>
        <w:br/>
      </w:r>
    </w:p>
    <w:p w:rsidR="00866C7F" w:rsidRDefault="00866C7F" w:rsidP="00BF77FC">
      <w:pPr>
        <w:pStyle w:val="Lijstalinea"/>
        <w:numPr>
          <w:ilvl w:val="0"/>
          <w:numId w:val="2"/>
        </w:numPr>
        <w:rPr>
          <w:rFonts w:ascii="Arial" w:eastAsia="Batang" w:hAnsi="Arial" w:cs="Arial"/>
        </w:rPr>
      </w:pPr>
      <w:r>
        <w:rPr>
          <w:rFonts w:ascii="Arial" w:eastAsia="Batang" w:hAnsi="Arial" w:cs="Arial"/>
        </w:rPr>
        <w:t>2 reanimatie poppen waarvan 2</w:t>
      </w:r>
      <w:r w:rsidR="00BF77FC" w:rsidRPr="00F00EFE">
        <w:rPr>
          <w:rFonts w:ascii="Arial" w:eastAsia="Batang" w:hAnsi="Arial" w:cs="Arial"/>
        </w:rPr>
        <w:t xml:space="preserve"> in een bed</w:t>
      </w:r>
      <w:r>
        <w:rPr>
          <w:rFonts w:ascii="Arial" w:eastAsia="Batang" w:hAnsi="Arial" w:cs="Arial"/>
        </w:rPr>
        <w:t xml:space="preserve"> tbv ALS/CRM groep assessment</w:t>
      </w:r>
      <w:r w:rsidR="00BF77FC" w:rsidRPr="00F00EFE">
        <w:rPr>
          <w:rFonts w:ascii="Arial" w:eastAsia="Batang" w:hAnsi="Arial" w:cs="Arial"/>
        </w:rPr>
        <w:t>, werkzaam op het co</w:t>
      </w:r>
      <w:r>
        <w:rPr>
          <w:rFonts w:ascii="Arial" w:eastAsia="Batang" w:hAnsi="Arial" w:cs="Arial"/>
        </w:rPr>
        <w:t xml:space="preserve">mputer programma </w:t>
      </w:r>
      <w:r>
        <w:rPr>
          <w:rFonts w:ascii="Arial" w:eastAsia="Batang" w:hAnsi="Arial" w:cs="Arial"/>
        </w:rPr>
        <w:br/>
        <w:t>(computer en programma’s voor de SIM man worden door het leerhuis opgestart</w:t>
      </w:r>
      <w:r w:rsidR="00BF77FC" w:rsidRPr="00F00EFE">
        <w:rPr>
          <w:rFonts w:ascii="Arial" w:eastAsia="Batang" w:hAnsi="Arial" w:cs="Arial"/>
        </w:rPr>
        <w:t xml:space="preserve">). </w:t>
      </w:r>
    </w:p>
    <w:p w:rsidR="00866C7F" w:rsidRDefault="00866C7F" w:rsidP="00866C7F">
      <w:pPr>
        <w:pStyle w:val="Lijstalinea"/>
        <w:rPr>
          <w:rFonts w:ascii="Arial" w:eastAsia="Batang" w:hAnsi="Arial" w:cs="Arial"/>
        </w:rPr>
      </w:pPr>
    </w:p>
    <w:p w:rsidR="00BF77FC" w:rsidRPr="00866C7F" w:rsidRDefault="00866C7F" w:rsidP="00BF77FC">
      <w:pPr>
        <w:pStyle w:val="Lijstalinea"/>
        <w:numPr>
          <w:ilvl w:val="0"/>
          <w:numId w:val="2"/>
        </w:numPr>
        <w:rPr>
          <w:rFonts w:ascii="Arial" w:eastAsia="Batang" w:hAnsi="Arial" w:cs="Arial"/>
          <w:lang w:val="en-US"/>
        </w:rPr>
      </w:pPr>
      <w:r w:rsidRPr="00866C7F">
        <w:rPr>
          <w:rFonts w:ascii="Arial" w:eastAsia="Batang" w:hAnsi="Arial" w:cs="Arial"/>
          <w:lang w:val="en-US"/>
        </w:rPr>
        <w:t>1 reanimatie pop tbv BLS assessment</w:t>
      </w:r>
      <w:r w:rsidR="00BF77FC" w:rsidRPr="00866C7F">
        <w:rPr>
          <w:rFonts w:ascii="Arial" w:eastAsia="Batang" w:hAnsi="Arial" w:cs="Arial"/>
          <w:lang w:val="en-US"/>
        </w:rPr>
        <w:br/>
      </w:r>
    </w:p>
    <w:p w:rsidR="00BF77FC" w:rsidRPr="00F00EFE" w:rsidRDefault="00866C7F" w:rsidP="00BF77FC">
      <w:pPr>
        <w:pStyle w:val="Lijstalinea"/>
        <w:numPr>
          <w:ilvl w:val="0"/>
          <w:numId w:val="2"/>
        </w:numPr>
        <w:rPr>
          <w:rFonts w:ascii="Arial" w:eastAsia="Batang" w:hAnsi="Arial" w:cs="Arial"/>
        </w:rPr>
      </w:pPr>
      <w:r>
        <w:rPr>
          <w:rFonts w:ascii="Arial" w:eastAsia="Batang" w:hAnsi="Arial" w:cs="Arial"/>
        </w:rPr>
        <w:t>1</w:t>
      </w:r>
      <w:r w:rsidR="00BF77FC">
        <w:rPr>
          <w:rFonts w:ascii="Arial" w:eastAsia="Batang" w:hAnsi="Arial" w:cs="Arial"/>
        </w:rPr>
        <w:t xml:space="preserve"> x een tr</w:t>
      </w:r>
      <w:r w:rsidR="00BF77FC" w:rsidRPr="00F00EFE">
        <w:rPr>
          <w:rFonts w:ascii="Arial" w:eastAsia="Batang" w:hAnsi="Arial" w:cs="Arial"/>
        </w:rPr>
        <w:t>ainings AED met afstandsbediening</w:t>
      </w:r>
      <w:r>
        <w:rPr>
          <w:rFonts w:ascii="Arial" w:eastAsia="Batang" w:hAnsi="Arial" w:cs="Arial"/>
        </w:rPr>
        <w:t xml:space="preserve"> tbv BLS assessement</w:t>
      </w:r>
      <w:r w:rsidR="00BF77FC" w:rsidRPr="00F00EFE">
        <w:rPr>
          <w:rFonts w:ascii="Arial" w:eastAsia="Batang" w:hAnsi="Arial" w:cs="Arial"/>
        </w:rPr>
        <w:br/>
      </w:r>
    </w:p>
    <w:p w:rsidR="00BF77FC" w:rsidRPr="00F00EFE" w:rsidRDefault="00866C7F" w:rsidP="00BF77FC">
      <w:pPr>
        <w:pStyle w:val="Lijstalinea"/>
        <w:numPr>
          <w:ilvl w:val="0"/>
          <w:numId w:val="2"/>
        </w:numPr>
        <w:rPr>
          <w:rFonts w:ascii="Arial" w:eastAsia="Batang" w:hAnsi="Arial" w:cs="Arial"/>
        </w:rPr>
      </w:pPr>
      <w:r>
        <w:rPr>
          <w:rFonts w:ascii="Arial" w:eastAsia="Batang" w:hAnsi="Arial" w:cs="Arial"/>
        </w:rPr>
        <w:t>1</w:t>
      </w:r>
      <w:r w:rsidR="00BF77FC">
        <w:rPr>
          <w:rFonts w:ascii="Arial" w:eastAsia="Batang" w:hAnsi="Arial" w:cs="Arial"/>
        </w:rPr>
        <w:t xml:space="preserve"> x p</w:t>
      </w:r>
      <w:r w:rsidR="00BF77FC" w:rsidRPr="00F00EFE">
        <w:rPr>
          <w:rFonts w:ascii="Arial" w:eastAsia="Batang" w:hAnsi="Arial" w:cs="Arial"/>
        </w:rPr>
        <w:t>ocketmask</w:t>
      </w:r>
      <w:r>
        <w:rPr>
          <w:rFonts w:ascii="Arial" w:eastAsia="Batang" w:hAnsi="Arial" w:cs="Arial"/>
        </w:rPr>
        <w:t xml:space="preserve"> tbv BLS assessment</w:t>
      </w:r>
    </w:p>
    <w:p w:rsidR="00BF77FC" w:rsidRPr="00F00EFE" w:rsidRDefault="00BF77FC" w:rsidP="00BF77FC">
      <w:pPr>
        <w:pStyle w:val="Lijstalinea"/>
        <w:rPr>
          <w:rFonts w:ascii="Arial" w:eastAsia="Batang" w:hAnsi="Arial" w:cs="Arial"/>
        </w:rPr>
      </w:pPr>
    </w:p>
    <w:p w:rsidR="00BF77FC" w:rsidRPr="00F00EFE" w:rsidRDefault="00BF77FC" w:rsidP="00BF77FC">
      <w:pPr>
        <w:pStyle w:val="Lijstalinea"/>
        <w:numPr>
          <w:ilvl w:val="0"/>
          <w:numId w:val="2"/>
        </w:numPr>
        <w:rPr>
          <w:rFonts w:ascii="Arial" w:eastAsia="Batang" w:hAnsi="Arial" w:cs="Arial"/>
        </w:rPr>
      </w:pPr>
      <w:r w:rsidRPr="00F00EFE">
        <w:rPr>
          <w:rFonts w:ascii="Arial" w:eastAsia="Batang" w:hAnsi="Arial" w:cs="Arial"/>
        </w:rPr>
        <w:t>Alcohol 70%</w:t>
      </w:r>
      <w:r w:rsidR="00866C7F">
        <w:rPr>
          <w:rFonts w:ascii="Arial" w:eastAsia="Batang" w:hAnsi="Arial" w:cs="Arial"/>
        </w:rPr>
        <w:t xml:space="preserve"> tbv schoonmaak SIM man en BLS reanimatie pop met pocket mask</w:t>
      </w:r>
      <w:r w:rsidRPr="00F00EFE">
        <w:rPr>
          <w:rFonts w:ascii="Arial" w:eastAsia="Batang" w:hAnsi="Arial" w:cs="Arial"/>
        </w:rPr>
        <w:br/>
      </w:r>
    </w:p>
    <w:p w:rsidR="00BF77FC" w:rsidRPr="00F00EFE" w:rsidRDefault="00BF77FC" w:rsidP="00BF77FC">
      <w:pPr>
        <w:pStyle w:val="Lijstalinea"/>
        <w:numPr>
          <w:ilvl w:val="0"/>
          <w:numId w:val="2"/>
        </w:numPr>
        <w:rPr>
          <w:rFonts w:ascii="Arial" w:eastAsia="Batang" w:hAnsi="Arial" w:cs="Arial"/>
        </w:rPr>
      </w:pPr>
      <w:r w:rsidRPr="00F00EFE">
        <w:rPr>
          <w:rFonts w:ascii="Arial" w:eastAsia="Batang" w:hAnsi="Arial" w:cs="Arial"/>
        </w:rPr>
        <w:t>Gaasjes onsteriel 5 x 5</w:t>
      </w:r>
      <w:r w:rsidR="00866C7F">
        <w:rPr>
          <w:rFonts w:ascii="Arial" w:eastAsia="Batang" w:hAnsi="Arial" w:cs="Arial"/>
        </w:rPr>
        <w:t xml:space="preserve"> tbv schoonmaak</w:t>
      </w:r>
      <w:r w:rsidRPr="00F00EFE">
        <w:rPr>
          <w:rFonts w:ascii="Arial" w:eastAsia="Batang" w:hAnsi="Arial" w:cs="Arial"/>
        </w:rPr>
        <w:br/>
      </w:r>
    </w:p>
    <w:p w:rsidR="00BF77FC" w:rsidRPr="00F00EFE" w:rsidRDefault="00BF77FC" w:rsidP="00BF77FC">
      <w:pPr>
        <w:pStyle w:val="Lijstalinea"/>
        <w:numPr>
          <w:ilvl w:val="0"/>
          <w:numId w:val="2"/>
        </w:numPr>
        <w:rPr>
          <w:rFonts w:ascii="Arial" w:eastAsia="Batang" w:hAnsi="Arial" w:cs="Arial"/>
        </w:rPr>
      </w:pPr>
      <w:r w:rsidRPr="00F00EFE">
        <w:rPr>
          <w:rFonts w:ascii="Arial" w:eastAsia="Batang" w:hAnsi="Arial" w:cs="Arial"/>
        </w:rPr>
        <w:t>Laptop en scherm</w:t>
      </w:r>
      <w:r w:rsidR="00866C7F">
        <w:rPr>
          <w:rFonts w:ascii="Arial" w:eastAsia="Batang" w:hAnsi="Arial" w:cs="Arial"/>
        </w:rPr>
        <w:t xml:space="preserve"> tbv BLS assessment</w:t>
      </w:r>
      <w:r w:rsidRPr="00F00EFE">
        <w:rPr>
          <w:rFonts w:ascii="Arial" w:eastAsia="Batang" w:hAnsi="Arial" w:cs="Arial"/>
        </w:rPr>
        <w:br/>
      </w:r>
    </w:p>
    <w:p w:rsidR="008F2673" w:rsidRDefault="00BF77FC" w:rsidP="00BF77FC">
      <w:pPr>
        <w:pStyle w:val="Lijstalinea"/>
        <w:numPr>
          <w:ilvl w:val="0"/>
          <w:numId w:val="2"/>
        </w:numPr>
        <w:rPr>
          <w:rFonts w:ascii="Arial" w:eastAsia="Batang" w:hAnsi="Arial" w:cs="Arial"/>
        </w:rPr>
      </w:pPr>
      <w:r w:rsidRPr="00F00EFE">
        <w:rPr>
          <w:rFonts w:ascii="Arial" w:eastAsia="Batang" w:hAnsi="Arial" w:cs="Arial"/>
        </w:rPr>
        <w:t>Powerpoint presentatie</w:t>
      </w:r>
      <w:r w:rsidR="00866C7F">
        <w:rPr>
          <w:rFonts w:ascii="Arial" w:eastAsia="Batang" w:hAnsi="Arial" w:cs="Arial"/>
        </w:rPr>
        <w:t xml:space="preserve"> BLS assessment</w:t>
      </w:r>
      <w:r w:rsidRPr="00F00EFE">
        <w:rPr>
          <w:rFonts w:ascii="Arial" w:eastAsia="Batang" w:hAnsi="Arial" w:cs="Arial"/>
        </w:rPr>
        <w:t xml:space="preserve">: gebruik de altijd actuele powerpoint uit documenten-algemene mappen (P)-groepen-skillscentrum. </w:t>
      </w:r>
    </w:p>
    <w:p w:rsidR="008F2673" w:rsidRDefault="008F2673" w:rsidP="008F2673">
      <w:pPr>
        <w:pStyle w:val="Lijstalinea"/>
        <w:rPr>
          <w:rFonts w:ascii="Arial" w:eastAsia="Batang" w:hAnsi="Arial" w:cs="Arial"/>
        </w:rPr>
      </w:pPr>
    </w:p>
    <w:p w:rsidR="008F2673" w:rsidRDefault="008F2673" w:rsidP="008F2673">
      <w:pPr>
        <w:pStyle w:val="Lijstalinea"/>
        <w:numPr>
          <w:ilvl w:val="0"/>
          <w:numId w:val="2"/>
        </w:numPr>
        <w:rPr>
          <w:rFonts w:ascii="Arial" w:eastAsia="Batang" w:hAnsi="Arial" w:cs="Arial"/>
        </w:rPr>
      </w:pPr>
      <w:r w:rsidRPr="00F00EFE">
        <w:rPr>
          <w:rFonts w:ascii="Arial" w:eastAsia="Batang" w:hAnsi="Arial" w:cs="Arial"/>
        </w:rPr>
        <w:t xml:space="preserve">Trainings script voor scenario </w:t>
      </w:r>
      <w:r>
        <w:rPr>
          <w:rFonts w:ascii="Arial" w:eastAsia="Batang" w:hAnsi="Arial" w:cs="Arial"/>
        </w:rPr>
        <w:t xml:space="preserve">zowel BLS als ALS assessment </w:t>
      </w:r>
      <w:r w:rsidRPr="00F00EFE">
        <w:rPr>
          <w:rFonts w:ascii="Arial" w:eastAsia="Batang" w:hAnsi="Arial" w:cs="Arial"/>
        </w:rPr>
        <w:t>(jaarlijks wijzigen)</w:t>
      </w:r>
    </w:p>
    <w:p w:rsidR="008F2673" w:rsidRDefault="008F2673" w:rsidP="008F2673">
      <w:pPr>
        <w:pStyle w:val="Lijstalinea"/>
        <w:rPr>
          <w:rFonts w:ascii="Arial" w:eastAsia="Batang" w:hAnsi="Arial" w:cs="Arial"/>
        </w:rPr>
      </w:pPr>
      <w:r>
        <w:rPr>
          <w:rFonts w:ascii="Arial" w:eastAsia="Batang" w:hAnsi="Arial" w:cs="Arial"/>
        </w:rPr>
        <w:t>12 scenario’s nodig voor ALS scholing, 4 h’s 4 t’s en 4 speciale omstandigheden.</w:t>
      </w:r>
    </w:p>
    <w:p w:rsidR="008F2673" w:rsidRDefault="008F2673" w:rsidP="008F2673">
      <w:pPr>
        <w:pStyle w:val="Lijstalinea"/>
        <w:rPr>
          <w:rFonts w:ascii="Arial" w:eastAsia="Batang" w:hAnsi="Arial" w:cs="Arial"/>
        </w:rPr>
      </w:pPr>
    </w:p>
    <w:p w:rsidR="008F2673" w:rsidRDefault="008F2673" w:rsidP="008F2673">
      <w:pPr>
        <w:pStyle w:val="Lijstalinea"/>
        <w:numPr>
          <w:ilvl w:val="0"/>
          <w:numId w:val="2"/>
        </w:numPr>
        <w:rPr>
          <w:rFonts w:ascii="Arial" w:eastAsia="Batang" w:hAnsi="Arial" w:cs="Arial"/>
        </w:rPr>
      </w:pPr>
      <w:r>
        <w:rPr>
          <w:rFonts w:ascii="Arial" w:eastAsia="Batang" w:hAnsi="Arial" w:cs="Arial"/>
        </w:rPr>
        <w:t>Acute paal: paal op wielen</w:t>
      </w:r>
    </w:p>
    <w:p w:rsidR="008F2673" w:rsidRDefault="008F2673" w:rsidP="008F2673">
      <w:pPr>
        <w:pStyle w:val="Lijstalinea"/>
        <w:numPr>
          <w:ilvl w:val="3"/>
          <w:numId w:val="2"/>
        </w:numPr>
        <w:rPr>
          <w:rFonts w:ascii="Arial" w:eastAsia="Batang" w:hAnsi="Arial" w:cs="Arial"/>
        </w:rPr>
      </w:pPr>
      <w:r>
        <w:rPr>
          <w:rFonts w:ascii="Arial" w:eastAsia="Batang" w:hAnsi="Arial" w:cs="Arial"/>
        </w:rPr>
        <w:t>O2 klok met verlengslang, ambu ballon, filter en kap;</w:t>
      </w:r>
    </w:p>
    <w:p w:rsidR="008F2673" w:rsidRDefault="008F2673" w:rsidP="008F2673">
      <w:pPr>
        <w:pStyle w:val="Lijstalinea"/>
        <w:numPr>
          <w:ilvl w:val="3"/>
          <w:numId w:val="2"/>
        </w:numPr>
        <w:rPr>
          <w:rFonts w:ascii="Arial" w:eastAsia="Batang" w:hAnsi="Arial" w:cs="Arial"/>
        </w:rPr>
      </w:pPr>
      <w:r w:rsidRPr="008F2673">
        <w:rPr>
          <w:rFonts w:ascii="Arial" w:eastAsia="Batang" w:hAnsi="Arial" w:cs="Arial"/>
        </w:rPr>
        <w:t>verbindingsslang vacuumklok met opvang cannistor verlengslang, verbindingss</w:t>
      </w:r>
      <w:r>
        <w:rPr>
          <w:rFonts w:ascii="Arial" w:eastAsia="Batang" w:hAnsi="Arial" w:cs="Arial"/>
        </w:rPr>
        <w:t>lang;</w:t>
      </w:r>
    </w:p>
    <w:p w:rsidR="008F2673" w:rsidRDefault="008F2673" w:rsidP="008F2673">
      <w:pPr>
        <w:pStyle w:val="Lijstalinea"/>
        <w:numPr>
          <w:ilvl w:val="3"/>
          <w:numId w:val="2"/>
        </w:numPr>
        <w:rPr>
          <w:rFonts w:ascii="Arial" w:eastAsia="Batang" w:hAnsi="Arial" w:cs="Arial"/>
        </w:rPr>
      </w:pPr>
      <w:r>
        <w:rPr>
          <w:rFonts w:ascii="Arial" w:eastAsia="Batang" w:hAnsi="Arial" w:cs="Arial"/>
        </w:rPr>
        <w:t>pilon;</w:t>
      </w:r>
    </w:p>
    <w:p w:rsidR="008F2673" w:rsidRPr="008F2673" w:rsidRDefault="008F2673" w:rsidP="008F2673">
      <w:pPr>
        <w:pStyle w:val="Lijstalinea"/>
        <w:numPr>
          <w:ilvl w:val="3"/>
          <w:numId w:val="2"/>
        </w:numPr>
        <w:rPr>
          <w:rFonts w:ascii="Arial" w:eastAsia="Batang" w:hAnsi="Arial" w:cs="Arial"/>
        </w:rPr>
      </w:pPr>
      <w:r>
        <w:rPr>
          <w:rFonts w:ascii="Arial" w:eastAsia="Batang" w:hAnsi="Arial" w:cs="Arial"/>
        </w:rPr>
        <w:t>pocketmask.</w:t>
      </w:r>
    </w:p>
    <w:p w:rsidR="008F2673" w:rsidRDefault="008F2673" w:rsidP="008F2673">
      <w:pPr>
        <w:pStyle w:val="Lijstalinea"/>
        <w:rPr>
          <w:rFonts w:ascii="Arial" w:eastAsia="Batang" w:hAnsi="Arial" w:cs="Arial"/>
        </w:rPr>
      </w:pPr>
    </w:p>
    <w:p w:rsidR="008F2673" w:rsidRDefault="008F2673" w:rsidP="008F2673">
      <w:pPr>
        <w:pStyle w:val="Lijstalinea"/>
        <w:numPr>
          <w:ilvl w:val="0"/>
          <w:numId w:val="2"/>
        </w:numPr>
        <w:rPr>
          <w:rFonts w:ascii="Arial" w:eastAsia="Batang" w:hAnsi="Arial" w:cs="Arial"/>
          <w:lang w:val="en-US"/>
        </w:rPr>
      </w:pPr>
      <w:r w:rsidRPr="008F2673">
        <w:rPr>
          <w:rFonts w:ascii="Arial" w:eastAsia="Batang" w:hAnsi="Arial" w:cs="Arial"/>
          <w:lang w:val="en-US"/>
        </w:rPr>
        <w:t>Reanimatie koffer reanimatie fiets/bike for life</w:t>
      </w:r>
    </w:p>
    <w:p w:rsidR="00FE7018" w:rsidRDefault="00FE7018" w:rsidP="00FE7018">
      <w:pPr>
        <w:pStyle w:val="Lijstalinea"/>
        <w:rPr>
          <w:rFonts w:ascii="Arial" w:eastAsia="Batang" w:hAnsi="Arial" w:cs="Arial"/>
          <w:lang w:val="en-US"/>
        </w:rPr>
      </w:pPr>
    </w:p>
    <w:p w:rsidR="00FE7018" w:rsidRDefault="00FE7018" w:rsidP="008F2673">
      <w:pPr>
        <w:pStyle w:val="Lijstalinea"/>
        <w:numPr>
          <w:ilvl w:val="0"/>
          <w:numId w:val="2"/>
        </w:numPr>
        <w:rPr>
          <w:rFonts w:ascii="Arial" w:eastAsia="Batang" w:hAnsi="Arial" w:cs="Arial"/>
          <w:lang w:val="en-US"/>
        </w:rPr>
      </w:pPr>
      <w:r>
        <w:rPr>
          <w:rFonts w:ascii="Arial" w:eastAsia="Batang" w:hAnsi="Arial" w:cs="Arial"/>
          <w:lang w:val="en-US"/>
        </w:rPr>
        <w:t>Stickers</w:t>
      </w:r>
    </w:p>
    <w:p w:rsidR="00FE7018" w:rsidRPr="00FE7018" w:rsidRDefault="00FE7018" w:rsidP="00FE7018">
      <w:pPr>
        <w:pStyle w:val="Lijstalinea"/>
        <w:rPr>
          <w:rFonts w:ascii="Arial" w:eastAsia="Batang" w:hAnsi="Arial" w:cs="Arial"/>
          <w:lang w:val="en-US"/>
        </w:rPr>
      </w:pPr>
    </w:p>
    <w:p w:rsidR="00FE7018" w:rsidRDefault="00FE7018" w:rsidP="008F2673">
      <w:pPr>
        <w:pStyle w:val="Lijstalinea"/>
        <w:numPr>
          <w:ilvl w:val="0"/>
          <w:numId w:val="2"/>
        </w:numPr>
        <w:rPr>
          <w:rFonts w:ascii="Arial" w:eastAsia="Batang" w:hAnsi="Arial" w:cs="Arial"/>
        </w:rPr>
      </w:pPr>
      <w:r w:rsidRPr="00FE7018">
        <w:rPr>
          <w:rFonts w:ascii="Arial" w:eastAsia="Batang" w:hAnsi="Arial" w:cs="Arial"/>
        </w:rPr>
        <w:t>LUCAS tbv OHCA/SEH ALS scenario</w:t>
      </w:r>
    </w:p>
    <w:p w:rsidR="00FE7018" w:rsidRPr="00FE7018" w:rsidRDefault="00FE7018" w:rsidP="00FE7018">
      <w:pPr>
        <w:pStyle w:val="Lijstalinea"/>
        <w:rPr>
          <w:rFonts w:ascii="Arial" w:eastAsia="Batang" w:hAnsi="Arial" w:cs="Arial"/>
        </w:rPr>
      </w:pPr>
    </w:p>
    <w:p w:rsidR="00FE7018" w:rsidRDefault="00FE7018" w:rsidP="008F2673">
      <w:pPr>
        <w:pStyle w:val="Lijstalinea"/>
        <w:numPr>
          <w:ilvl w:val="0"/>
          <w:numId w:val="2"/>
        </w:numPr>
        <w:rPr>
          <w:rFonts w:ascii="Arial" w:eastAsia="Batang" w:hAnsi="Arial" w:cs="Arial"/>
        </w:rPr>
      </w:pPr>
      <w:r>
        <w:rPr>
          <w:rFonts w:ascii="Arial" w:eastAsia="Batang" w:hAnsi="Arial" w:cs="Arial"/>
        </w:rPr>
        <w:t>Prikkar SEH tbv OHCA/SEH ALS scenario</w:t>
      </w:r>
    </w:p>
    <w:p w:rsidR="00FE7018" w:rsidRPr="00FE7018" w:rsidRDefault="00FE7018" w:rsidP="00FE7018">
      <w:pPr>
        <w:pStyle w:val="Lijstalinea"/>
        <w:rPr>
          <w:rFonts w:ascii="Arial" w:eastAsia="Batang" w:hAnsi="Arial" w:cs="Arial"/>
        </w:rPr>
      </w:pPr>
    </w:p>
    <w:p w:rsidR="00BF77FC" w:rsidRPr="00FE7018" w:rsidRDefault="00FE7018" w:rsidP="008F2673">
      <w:pPr>
        <w:pStyle w:val="Lijstalinea"/>
        <w:numPr>
          <w:ilvl w:val="0"/>
          <w:numId w:val="2"/>
        </w:numPr>
        <w:rPr>
          <w:rFonts w:ascii="Arial" w:hAnsi="Arial" w:cs="Arial"/>
        </w:rPr>
      </w:pPr>
      <w:r>
        <w:rPr>
          <w:rFonts w:ascii="Arial" w:eastAsia="Batang" w:hAnsi="Arial" w:cs="Arial"/>
        </w:rPr>
        <w:t>Intubatie bak, Reanimatie medicatie bak, Crash kar, ECG apparaat met</w:t>
      </w:r>
      <w:r w:rsidR="00BF77FC" w:rsidRPr="00FE7018">
        <w:rPr>
          <w:rFonts w:ascii="Arial" w:eastAsia="Batang" w:hAnsi="Arial" w:cs="Arial"/>
        </w:rPr>
        <w:br/>
      </w:r>
    </w:p>
    <w:p w:rsidR="008F2673" w:rsidRPr="00FE7018" w:rsidRDefault="008F2673" w:rsidP="008F2673">
      <w:pPr>
        <w:pStyle w:val="Lijstalinea"/>
        <w:rPr>
          <w:rFonts w:ascii="Arial" w:eastAsia="Batang" w:hAnsi="Arial" w:cs="Arial"/>
        </w:rPr>
      </w:pPr>
    </w:p>
    <w:p w:rsidR="008F2673" w:rsidRPr="00FE7018" w:rsidRDefault="008F2673" w:rsidP="009A0735">
      <w:pPr>
        <w:pStyle w:val="Lijstalinea"/>
        <w:rPr>
          <w:rFonts w:ascii="Arial" w:eastAsia="Batang" w:hAnsi="Arial" w:cs="Arial"/>
        </w:rPr>
      </w:pPr>
    </w:p>
    <w:p w:rsidR="00BF77FC" w:rsidRPr="00FE7018" w:rsidRDefault="00BF77FC" w:rsidP="00FE7018">
      <w:pPr>
        <w:rPr>
          <w:rFonts w:ascii="Arial" w:eastAsia="Batang" w:hAnsi="Arial" w:cs="Arial"/>
        </w:rPr>
      </w:pPr>
    </w:p>
    <w:tbl>
      <w:tblPr>
        <w:tblStyle w:val="Tabelraster"/>
        <w:tblW w:w="9634" w:type="dxa"/>
        <w:tblLayout w:type="fixed"/>
        <w:tblLook w:val="0000" w:firstRow="0" w:lastRow="0" w:firstColumn="0" w:lastColumn="0" w:noHBand="0" w:noVBand="0"/>
      </w:tblPr>
      <w:tblGrid>
        <w:gridCol w:w="817"/>
        <w:gridCol w:w="8817"/>
      </w:tblGrid>
      <w:tr w:rsidR="00BF77FC" w:rsidRPr="00F00EFE" w:rsidTr="00F5719B">
        <w:trPr>
          <w:trHeight w:val="699"/>
        </w:trPr>
        <w:tc>
          <w:tcPr>
            <w:tcW w:w="817" w:type="dxa"/>
          </w:tcPr>
          <w:p w:rsidR="00BF77FC" w:rsidRPr="00F00EFE" w:rsidRDefault="00BF77FC" w:rsidP="00F5719B">
            <w:pPr>
              <w:pStyle w:val="Default"/>
              <w:rPr>
                <w:rFonts w:eastAsia="Batang"/>
                <w:b/>
                <w:bCs/>
                <w:sz w:val="22"/>
                <w:szCs w:val="22"/>
              </w:rPr>
            </w:pPr>
          </w:p>
          <w:p w:rsidR="00BF77FC" w:rsidRPr="00F00EFE" w:rsidRDefault="00BF77FC" w:rsidP="00F5719B">
            <w:pPr>
              <w:pStyle w:val="Default"/>
              <w:rPr>
                <w:rFonts w:eastAsia="Batang"/>
                <w:sz w:val="22"/>
                <w:szCs w:val="22"/>
              </w:rPr>
            </w:pPr>
            <w:r w:rsidRPr="00F00EFE">
              <w:rPr>
                <w:rFonts w:eastAsia="Batang"/>
                <w:b/>
                <w:bCs/>
                <w:sz w:val="22"/>
                <w:szCs w:val="22"/>
              </w:rPr>
              <w:t xml:space="preserve">Tijd </w:t>
            </w:r>
          </w:p>
        </w:tc>
        <w:tc>
          <w:tcPr>
            <w:tcW w:w="8817" w:type="dxa"/>
          </w:tcPr>
          <w:p w:rsidR="00BF77FC" w:rsidRPr="00F00EFE" w:rsidRDefault="00BF77FC" w:rsidP="00F5719B">
            <w:pPr>
              <w:pStyle w:val="Default"/>
              <w:rPr>
                <w:rFonts w:eastAsia="Batang"/>
                <w:b/>
                <w:bCs/>
                <w:sz w:val="22"/>
                <w:szCs w:val="22"/>
              </w:rPr>
            </w:pPr>
          </w:p>
          <w:p w:rsidR="00BF77FC" w:rsidRPr="00F00EFE" w:rsidRDefault="00BF77FC" w:rsidP="0048384A">
            <w:pPr>
              <w:pStyle w:val="Default"/>
              <w:rPr>
                <w:rFonts w:eastAsia="Batang"/>
                <w:sz w:val="22"/>
                <w:szCs w:val="22"/>
              </w:rPr>
            </w:pPr>
            <w:r w:rsidRPr="00F00EFE">
              <w:rPr>
                <w:rFonts w:eastAsia="Batang"/>
                <w:b/>
                <w:bCs/>
                <w:sz w:val="22"/>
                <w:szCs w:val="22"/>
              </w:rPr>
              <w:t xml:space="preserve">Activiteit </w:t>
            </w:r>
            <w:r w:rsidR="009057B1">
              <w:rPr>
                <w:rFonts w:eastAsia="Batang"/>
                <w:b/>
                <w:bCs/>
                <w:sz w:val="22"/>
                <w:szCs w:val="22"/>
              </w:rPr>
              <w:t xml:space="preserve"> </w:t>
            </w:r>
          </w:p>
        </w:tc>
      </w:tr>
      <w:tr w:rsidR="00BF77FC" w:rsidRPr="00F00EFE" w:rsidTr="00F5719B">
        <w:trPr>
          <w:trHeight w:val="706"/>
        </w:trPr>
        <w:tc>
          <w:tcPr>
            <w:tcW w:w="817" w:type="dxa"/>
          </w:tcPr>
          <w:p w:rsidR="00BF77FC" w:rsidRDefault="00BF77FC" w:rsidP="00F5719B">
            <w:pPr>
              <w:pStyle w:val="Default"/>
              <w:rPr>
                <w:rFonts w:eastAsia="Batang"/>
                <w:b/>
                <w:bCs/>
                <w:sz w:val="22"/>
                <w:szCs w:val="22"/>
              </w:rPr>
            </w:pPr>
          </w:p>
          <w:p w:rsidR="00BF77FC" w:rsidRPr="00F00EFE" w:rsidRDefault="00BF77FC" w:rsidP="00F5719B">
            <w:pPr>
              <w:pStyle w:val="Default"/>
              <w:rPr>
                <w:rFonts w:eastAsia="Batang"/>
                <w:sz w:val="22"/>
                <w:szCs w:val="22"/>
              </w:rPr>
            </w:pPr>
            <w:r w:rsidRPr="00F00EFE">
              <w:rPr>
                <w:rFonts w:eastAsia="Batang"/>
                <w:b/>
                <w:bCs/>
                <w:sz w:val="22"/>
                <w:szCs w:val="22"/>
              </w:rPr>
              <w:t xml:space="preserve">00:00 </w:t>
            </w:r>
          </w:p>
        </w:tc>
        <w:tc>
          <w:tcPr>
            <w:tcW w:w="8817" w:type="dxa"/>
          </w:tcPr>
          <w:p w:rsidR="00BF77FC" w:rsidRDefault="00BF77FC" w:rsidP="00F5719B">
            <w:pPr>
              <w:pStyle w:val="Default"/>
              <w:rPr>
                <w:rFonts w:eastAsia="Batang"/>
                <w:sz w:val="22"/>
                <w:szCs w:val="22"/>
              </w:rPr>
            </w:pPr>
          </w:p>
          <w:p w:rsidR="00BF77FC" w:rsidRPr="00F00EFE" w:rsidRDefault="00BF77FC" w:rsidP="00F5719B">
            <w:pPr>
              <w:pStyle w:val="Default"/>
              <w:rPr>
                <w:rFonts w:eastAsia="Batang"/>
                <w:sz w:val="22"/>
                <w:szCs w:val="22"/>
              </w:rPr>
            </w:pPr>
            <w:r w:rsidRPr="00F00EFE">
              <w:rPr>
                <w:rFonts w:eastAsia="Batang"/>
                <w:sz w:val="22"/>
                <w:szCs w:val="22"/>
              </w:rPr>
              <w:t xml:space="preserve">Welkom en introductie </w:t>
            </w:r>
          </w:p>
        </w:tc>
      </w:tr>
      <w:tr w:rsidR="00BF77FC" w:rsidRPr="00F00EFE" w:rsidTr="00F5719B">
        <w:trPr>
          <w:trHeight w:val="984"/>
        </w:trPr>
        <w:tc>
          <w:tcPr>
            <w:tcW w:w="817" w:type="dxa"/>
          </w:tcPr>
          <w:p w:rsidR="00BF77FC" w:rsidRDefault="00BF77FC" w:rsidP="00F5719B">
            <w:pPr>
              <w:pStyle w:val="Default"/>
              <w:rPr>
                <w:rFonts w:eastAsia="Batang"/>
                <w:b/>
                <w:bCs/>
                <w:sz w:val="22"/>
                <w:szCs w:val="22"/>
              </w:rPr>
            </w:pPr>
          </w:p>
          <w:p w:rsidR="00BF77FC" w:rsidRPr="00F00EFE" w:rsidRDefault="00BF77FC" w:rsidP="00F5719B">
            <w:pPr>
              <w:pStyle w:val="Default"/>
              <w:rPr>
                <w:rFonts w:eastAsia="Batang"/>
                <w:sz w:val="22"/>
                <w:szCs w:val="22"/>
              </w:rPr>
            </w:pPr>
            <w:r w:rsidRPr="00F00EFE">
              <w:rPr>
                <w:rFonts w:eastAsia="Batang"/>
                <w:b/>
                <w:bCs/>
                <w:sz w:val="22"/>
                <w:szCs w:val="22"/>
              </w:rPr>
              <w:t xml:space="preserve">00:10 </w:t>
            </w:r>
          </w:p>
        </w:tc>
        <w:tc>
          <w:tcPr>
            <w:tcW w:w="8817" w:type="dxa"/>
          </w:tcPr>
          <w:p w:rsidR="00BF77FC" w:rsidRDefault="00BF77FC" w:rsidP="00F5719B">
            <w:pPr>
              <w:pStyle w:val="Default"/>
              <w:rPr>
                <w:rFonts w:eastAsia="Batang"/>
                <w:sz w:val="22"/>
                <w:szCs w:val="22"/>
              </w:rPr>
            </w:pPr>
          </w:p>
          <w:p w:rsidR="00BF77FC" w:rsidRPr="00F00EFE" w:rsidRDefault="00BF77FC" w:rsidP="00F5719B">
            <w:pPr>
              <w:pStyle w:val="Default"/>
              <w:rPr>
                <w:rFonts w:eastAsia="Batang"/>
                <w:sz w:val="22"/>
                <w:szCs w:val="22"/>
              </w:rPr>
            </w:pPr>
            <w:r w:rsidRPr="00F00EFE">
              <w:rPr>
                <w:rFonts w:eastAsia="Batang"/>
                <w:sz w:val="22"/>
                <w:szCs w:val="22"/>
              </w:rPr>
              <w:t xml:space="preserve">Powerpoint basale reanimatie </w:t>
            </w:r>
          </w:p>
          <w:p w:rsidR="00BF77FC" w:rsidRPr="00F00EFE" w:rsidRDefault="00BF77FC" w:rsidP="00F5719B">
            <w:pPr>
              <w:pStyle w:val="Default"/>
              <w:rPr>
                <w:rFonts w:eastAsia="Batang"/>
                <w:sz w:val="22"/>
                <w:szCs w:val="22"/>
              </w:rPr>
            </w:pPr>
            <w:r w:rsidRPr="00F00EFE">
              <w:rPr>
                <w:rFonts w:eastAsia="Batang"/>
                <w:sz w:val="22"/>
                <w:szCs w:val="22"/>
              </w:rPr>
              <w:t xml:space="preserve">Inleiding in </w:t>
            </w:r>
            <w:r>
              <w:rPr>
                <w:rFonts w:eastAsia="Batang"/>
                <w:sz w:val="22"/>
                <w:szCs w:val="22"/>
              </w:rPr>
              <w:t xml:space="preserve">de BLS </w:t>
            </w:r>
            <w:r w:rsidRPr="00F00EFE">
              <w:rPr>
                <w:rFonts w:eastAsia="Batang"/>
                <w:sz w:val="22"/>
                <w:szCs w:val="22"/>
              </w:rPr>
              <w:t xml:space="preserve"> </w:t>
            </w:r>
            <w:r w:rsidRPr="00F00EFE">
              <w:rPr>
                <w:rFonts w:eastAsia="Batang"/>
                <w:sz w:val="22"/>
                <w:szCs w:val="22"/>
              </w:rPr>
              <w:br/>
              <w:t>Demo</w:t>
            </w:r>
            <w:r>
              <w:rPr>
                <w:rFonts w:eastAsia="Batang"/>
                <w:sz w:val="22"/>
                <w:szCs w:val="22"/>
              </w:rPr>
              <w:t xml:space="preserve">nstratie basale reanimatie </w:t>
            </w:r>
          </w:p>
          <w:p w:rsidR="00BF77FC" w:rsidRPr="00F00EFE" w:rsidRDefault="00BF77FC" w:rsidP="00F5719B">
            <w:pPr>
              <w:pStyle w:val="Default"/>
              <w:rPr>
                <w:rFonts w:eastAsia="Batang"/>
                <w:sz w:val="22"/>
                <w:szCs w:val="22"/>
              </w:rPr>
            </w:pPr>
            <w:r w:rsidRPr="00F00EFE">
              <w:rPr>
                <w:rFonts w:eastAsia="Batang"/>
                <w:b/>
                <w:sz w:val="22"/>
                <w:szCs w:val="22"/>
              </w:rPr>
              <w:t>Stap 1</w:t>
            </w:r>
            <w:r w:rsidRPr="00F00EFE">
              <w:rPr>
                <w:rFonts w:eastAsia="Batang"/>
                <w:sz w:val="22"/>
                <w:szCs w:val="22"/>
              </w:rPr>
              <w:t>: demo</w:t>
            </w:r>
            <w:r>
              <w:rPr>
                <w:rFonts w:eastAsia="Batang"/>
                <w:sz w:val="22"/>
                <w:szCs w:val="22"/>
              </w:rPr>
              <w:t xml:space="preserve">nstratie op werkelijke snelheid aan de hand van de powerpoint </w:t>
            </w:r>
          </w:p>
          <w:p w:rsidR="00BF77FC" w:rsidRPr="00F00EFE" w:rsidRDefault="00BF77FC" w:rsidP="00F5719B">
            <w:pPr>
              <w:pStyle w:val="Default"/>
              <w:rPr>
                <w:rFonts w:eastAsia="Batang"/>
                <w:sz w:val="22"/>
                <w:szCs w:val="22"/>
              </w:rPr>
            </w:pPr>
          </w:p>
        </w:tc>
      </w:tr>
      <w:tr w:rsidR="00BF77FC" w:rsidRPr="00F00EFE" w:rsidTr="00F5719B">
        <w:trPr>
          <w:trHeight w:val="1441"/>
        </w:trPr>
        <w:tc>
          <w:tcPr>
            <w:tcW w:w="817" w:type="dxa"/>
          </w:tcPr>
          <w:p w:rsidR="00BF77FC" w:rsidRDefault="00BF77FC" w:rsidP="00F5719B">
            <w:pPr>
              <w:pStyle w:val="Default"/>
              <w:rPr>
                <w:rFonts w:eastAsia="Batang"/>
                <w:b/>
                <w:bCs/>
                <w:sz w:val="22"/>
                <w:szCs w:val="22"/>
              </w:rPr>
            </w:pPr>
          </w:p>
          <w:p w:rsidR="00BF77FC" w:rsidRDefault="00BF77FC" w:rsidP="00F5719B">
            <w:pPr>
              <w:pStyle w:val="Default"/>
              <w:rPr>
                <w:rFonts w:eastAsia="Batang"/>
                <w:b/>
                <w:bCs/>
                <w:sz w:val="22"/>
                <w:szCs w:val="22"/>
              </w:rPr>
            </w:pPr>
            <w:r>
              <w:rPr>
                <w:rFonts w:eastAsia="Batang"/>
                <w:b/>
                <w:bCs/>
                <w:sz w:val="22"/>
                <w:szCs w:val="22"/>
              </w:rPr>
              <w:t>00:40</w:t>
            </w:r>
          </w:p>
          <w:p w:rsidR="00BF77FC" w:rsidRDefault="00BF77FC" w:rsidP="00F5719B">
            <w:pPr>
              <w:pStyle w:val="Default"/>
              <w:rPr>
                <w:rFonts w:eastAsia="Batang"/>
                <w:b/>
                <w:bCs/>
                <w:sz w:val="22"/>
                <w:szCs w:val="22"/>
              </w:rPr>
            </w:pPr>
          </w:p>
          <w:p w:rsidR="00BF77FC" w:rsidRDefault="00BF77FC" w:rsidP="00F5719B">
            <w:pPr>
              <w:pStyle w:val="Default"/>
              <w:rPr>
                <w:rFonts w:eastAsia="Batang"/>
                <w:b/>
                <w:bCs/>
                <w:sz w:val="22"/>
                <w:szCs w:val="22"/>
              </w:rPr>
            </w:pPr>
          </w:p>
          <w:p w:rsidR="00BF77FC" w:rsidRDefault="00BF77FC" w:rsidP="00F5719B">
            <w:pPr>
              <w:pStyle w:val="Default"/>
              <w:rPr>
                <w:rFonts w:eastAsia="Batang"/>
                <w:b/>
                <w:bCs/>
                <w:sz w:val="22"/>
                <w:szCs w:val="22"/>
              </w:rPr>
            </w:pPr>
          </w:p>
          <w:p w:rsidR="00BF77FC" w:rsidRPr="00F00EFE" w:rsidRDefault="00BF77FC" w:rsidP="00F5719B">
            <w:pPr>
              <w:pStyle w:val="Default"/>
              <w:rPr>
                <w:rFonts w:eastAsia="Batang"/>
                <w:sz w:val="22"/>
                <w:szCs w:val="22"/>
              </w:rPr>
            </w:pPr>
          </w:p>
        </w:tc>
        <w:tc>
          <w:tcPr>
            <w:tcW w:w="8817" w:type="dxa"/>
          </w:tcPr>
          <w:p w:rsidR="00BF77FC" w:rsidRDefault="00BF77FC" w:rsidP="00F5719B">
            <w:pPr>
              <w:pStyle w:val="Default"/>
              <w:rPr>
                <w:rFonts w:eastAsia="Batang"/>
                <w:sz w:val="22"/>
                <w:szCs w:val="22"/>
              </w:rPr>
            </w:pPr>
          </w:p>
          <w:p w:rsidR="00BF77FC" w:rsidRPr="00F00EFE" w:rsidRDefault="00BF77FC" w:rsidP="00F5719B">
            <w:pPr>
              <w:pStyle w:val="Default"/>
              <w:rPr>
                <w:rFonts w:eastAsia="Batang"/>
                <w:sz w:val="22"/>
                <w:szCs w:val="22"/>
              </w:rPr>
            </w:pPr>
            <w:r w:rsidRPr="00F00EFE">
              <w:rPr>
                <w:rFonts w:eastAsia="Batang"/>
                <w:sz w:val="22"/>
                <w:szCs w:val="22"/>
              </w:rPr>
              <w:t xml:space="preserve">Vaardigheidstraining in clusters, per cluster: </w:t>
            </w:r>
          </w:p>
          <w:p w:rsidR="00BF77FC" w:rsidRPr="00F00EFE" w:rsidRDefault="00BF77FC" w:rsidP="00F5719B">
            <w:pPr>
              <w:pStyle w:val="Default"/>
              <w:rPr>
                <w:rFonts w:eastAsia="Batang"/>
                <w:sz w:val="22"/>
                <w:szCs w:val="22"/>
              </w:rPr>
            </w:pPr>
            <w:r w:rsidRPr="00F00EFE">
              <w:rPr>
                <w:rFonts w:eastAsia="Batang"/>
                <w:b/>
                <w:sz w:val="22"/>
                <w:szCs w:val="22"/>
              </w:rPr>
              <w:t>Stap 2</w:t>
            </w:r>
            <w:r w:rsidRPr="00F00EFE">
              <w:rPr>
                <w:rFonts w:eastAsia="Batang"/>
                <w:sz w:val="22"/>
                <w:szCs w:val="22"/>
              </w:rPr>
              <w:t xml:space="preserve">: instructeur demonstreert BLS </w:t>
            </w:r>
            <w:r w:rsidRPr="00F00EFE">
              <w:rPr>
                <w:rFonts w:eastAsia="Batang"/>
                <w:i/>
                <w:sz w:val="22"/>
                <w:szCs w:val="22"/>
              </w:rPr>
              <w:t>met uitleg</w:t>
            </w:r>
            <w:r w:rsidRPr="00F00EFE">
              <w:rPr>
                <w:rFonts w:eastAsia="Batang"/>
                <w:sz w:val="22"/>
                <w:szCs w:val="22"/>
              </w:rPr>
              <w:t xml:space="preserve"> </w:t>
            </w:r>
          </w:p>
          <w:p w:rsidR="00BF77FC" w:rsidRPr="00F00EFE" w:rsidRDefault="00BF77FC" w:rsidP="00F5719B">
            <w:pPr>
              <w:pStyle w:val="Default"/>
              <w:rPr>
                <w:rFonts w:eastAsia="Batang"/>
                <w:sz w:val="22"/>
                <w:szCs w:val="22"/>
              </w:rPr>
            </w:pPr>
            <w:r w:rsidRPr="00F00EFE">
              <w:rPr>
                <w:rFonts w:eastAsia="Batang"/>
                <w:b/>
                <w:sz w:val="22"/>
                <w:szCs w:val="22"/>
              </w:rPr>
              <w:t>Stap 3</w:t>
            </w:r>
            <w:r w:rsidRPr="00F00EFE">
              <w:rPr>
                <w:rFonts w:eastAsia="Batang"/>
                <w:sz w:val="22"/>
                <w:szCs w:val="22"/>
              </w:rPr>
              <w:t xml:space="preserve">: instructeur demonstreert BLS op aanwijzing van de cursisten </w:t>
            </w:r>
          </w:p>
          <w:p w:rsidR="00BF77FC" w:rsidRDefault="00BF77FC" w:rsidP="00F5719B">
            <w:pPr>
              <w:pStyle w:val="Default"/>
              <w:rPr>
                <w:rFonts w:eastAsia="Batang"/>
                <w:sz w:val="22"/>
                <w:szCs w:val="22"/>
              </w:rPr>
            </w:pPr>
            <w:r>
              <w:rPr>
                <w:rFonts w:eastAsia="Batang"/>
                <w:b/>
                <w:sz w:val="22"/>
                <w:szCs w:val="22"/>
              </w:rPr>
              <w:t>Sta</w:t>
            </w:r>
            <w:r w:rsidRPr="00F00EFE">
              <w:rPr>
                <w:rFonts w:eastAsia="Batang"/>
                <w:b/>
                <w:sz w:val="22"/>
                <w:szCs w:val="22"/>
              </w:rPr>
              <w:t>p 4</w:t>
            </w:r>
            <w:r w:rsidRPr="00F00EFE">
              <w:rPr>
                <w:rFonts w:eastAsia="Batang"/>
                <w:sz w:val="22"/>
                <w:szCs w:val="22"/>
              </w:rPr>
              <w:t>: cursisten demonstreren clusters in 2-tallen, met pop</w:t>
            </w:r>
            <w:r>
              <w:rPr>
                <w:rFonts w:eastAsia="Batang"/>
                <w:sz w:val="22"/>
                <w:szCs w:val="22"/>
              </w:rPr>
              <w:t xml:space="preserve">, geef aanwijzingen, maximaal 2 poppen per keer en cursist zowel compressies als beademingen zelf laten doen (i.v.m. oefenen snelle wissel) is aanbevolen. Andere cursist observeert en corrigeert zo nodig. </w:t>
            </w:r>
          </w:p>
          <w:p w:rsidR="00BF77FC" w:rsidRPr="006C63E1" w:rsidRDefault="00BF77FC" w:rsidP="00F5719B">
            <w:pPr>
              <w:pStyle w:val="Default"/>
              <w:rPr>
                <w:rFonts w:eastAsia="Batang"/>
                <w:sz w:val="22"/>
                <w:szCs w:val="22"/>
              </w:rPr>
            </w:pPr>
            <w:r>
              <w:tab/>
            </w:r>
          </w:p>
        </w:tc>
      </w:tr>
      <w:tr w:rsidR="00BF77FC" w:rsidRPr="00F00EFE" w:rsidTr="00F5719B">
        <w:trPr>
          <w:trHeight w:val="942"/>
        </w:trPr>
        <w:tc>
          <w:tcPr>
            <w:tcW w:w="817" w:type="dxa"/>
          </w:tcPr>
          <w:p w:rsidR="00BF77FC" w:rsidRDefault="00BF77FC" w:rsidP="00F5719B">
            <w:pPr>
              <w:pStyle w:val="Default"/>
              <w:rPr>
                <w:rFonts w:eastAsia="Batang"/>
                <w:b/>
                <w:bCs/>
                <w:sz w:val="22"/>
                <w:szCs w:val="22"/>
              </w:rPr>
            </w:pPr>
          </w:p>
          <w:p w:rsidR="00BF77FC" w:rsidRDefault="00BF77FC" w:rsidP="00F5719B">
            <w:pPr>
              <w:pStyle w:val="Default"/>
              <w:rPr>
                <w:rFonts w:eastAsia="Batang"/>
                <w:b/>
                <w:bCs/>
                <w:sz w:val="22"/>
                <w:szCs w:val="22"/>
              </w:rPr>
            </w:pPr>
            <w:r>
              <w:rPr>
                <w:rFonts w:eastAsia="Batang"/>
                <w:b/>
                <w:bCs/>
                <w:sz w:val="22"/>
                <w:szCs w:val="22"/>
              </w:rPr>
              <w:t>00:55</w:t>
            </w:r>
          </w:p>
        </w:tc>
        <w:tc>
          <w:tcPr>
            <w:tcW w:w="8817" w:type="dxa"/>
          </w:tcPr>
          <w:p w:rsidR="00BF77FC" w:rsidRDefault="00BF77FC" w:rsidP="00F5719B">
            <w:pPr>
              <w:pStyle w:val="Default"/>
              <w:rPr>
                <w:rFonts w:eastAsia="Batang"/>
                <w:sz w:val="22"/>
                <w:szCs w:val="22"/>
              </w:rPr>
            </w:pPr>
          </w:p>
          <w:p w:rsidR="00BF77FC" w:rsidRDefault="00BF77FC" w:rsidP="00F5719B">
            <w:pPr>
              <w:pStyle w:val="Default"/>
              <w:rPr>
                <w:rFonts w:eastAsia="Batang"/>
                <w:sz w:val="22"/>
                <w:szCs w:val="22"/>
              </w:rPr>
            </w:pPr>
            <w:r w:rsidRPr="009565A3">
              <w:rPr>
                <w:rFonts w:eastAsia="Batang"/>
                <w:sz w:val="22"/>
                <w:szCs w:val="22"/>
              </w:rPr>
              <w:t>Scenario training met pop in bed, acute paal, bel en reanimatie in bed.</w:t>
            </w:r>
            <w:r>
              <w:rPr>
                <w:rFonts w:eastAsia="Batang"/>
                <w:sz w:val="22"/>
                <w:szCs w:val="22"/>
              </w:rPr>
              <w:t xml:space="preserve"> </w:t>
            </w:r>
            <w:r>
              <w:rPr>
                <w:rFonts w:eastAsia="Batang"/>
                <w:sz w:val="22"/>
                <w:szCs w:val="22"/>
              </w:rPr>
              <w:br/>
              <w:t xml:space="preserve">Geef uitleg over scenario, werking bel en acute paal. </w:t>
            </w:r>
          </w:p>
          <w:p w:rsidR="00BF77FC" w:rsidRDefault="00BF77FC" w:rsidP="00F5719B">
            <w:pPr>
              <w:pStyle w:val="Default"/>
              <w:rPr>
                <w:rFonts w:eastAsia="Batang"/>
                <w:sz w:val="22"/>
                <w:szCs w:val="22"/>
              </w:rPr>
            </w:pPr>
            <w:r>
              <w:rPr>
                <w:rFonts w:eastAsia="Batang"/>
                <w:sz w:val="22"/>
                <w:szCs w:val="22"/>
              </w:rPr>
              <w:t xml:space="preserve">(het maximaal aantal aan te raden scenario’s is 2) </w:t>
            </w:r>
          </w:p>
          <w:p w:rsidR="00BF77FC" w:rsidRPr="00F00EFE" w:rsidRDefault="00BF77FC" w:rsidP="00F5719B">
            <w:pPr>
              <w:pStyle w:val="Default"/>
              <w:rPr>
                <w:rFonts w:eastAsia="Batang"/>
                <w:sz w:val="22"/>
                <w:szCs w:val="22"/>
              </w:rPr>
            </w:pPr>
          </w:p>
        </w:tc>
      </w:tr>
      <w:tr w:rsidR="00BF77FC" w:rsidRPr="00F00EFE" w:rsidTr="00F5719B">
        <w:trPr>
          <w:trHeight w:val="751"/>
        </w:trPr>
        <w:tc>
          <w:tcPr>
            <w:tcW w:w="817" w:type="dxa"/>
          </w:tcPr>
          <w:p w:rsidR="00BF77FC" w:rsidRDefault="00BF77FC" w:rsidP="00F5719B">
            <w:pPr>
              <w:pStyle w:val="Default"/>
              <w:rPr>
                <w:rFonts w:eastAsia="Batang"/>
                <w:b/>
                <w:bCs/>
                <w:sz w:val="22"/>
                <w:szCs w:val="22"/>
              </w:rPr>
            </w:pPr>
          </w:p>
          <w:p w:rsidR="00BF77FC" w:rsidRDefault="00BF77FC" w:rsidP="00F5719B">
            <w:pPr>
              <w:pStyle w:val="Default"/>
              <w:rPr>
                <w:rFonts w:eastAsia="Batang"/>
                <w:b/>
                <w:bCs/>
                <w:sz w:val="22"/>
                <w:szCs w:val="22"/>
              </w:rPr>
            </w:pPr>
            <w:r>
              <w:rPr>
                <w:rFonts w:eastAsia="Batang"/>
                <w:b/>
                <w:bCs/>
                <w:sz w:val="22"/>
                <w:szCs w:val="22"/>
              </w:rPr>
              <w:t>01:15</w:t>
            </w:r>
          </w:p>
        </w:tc>
        <w:tc>
          <w:tcPr>
            <w:tcW w:w="8817" w:type="dxa"/>
          </w:tcPr>
          <w:p w:rsidR="00BF77FC" w:rsidRDefault="00BF77FC" w:rsidP="00F5719B">
            <w:pPr>
              <w:pStyle w:val="Default"/>
              <w:rPr>
                <w:rFonts w:eastAsia="Batang"/>
                <w:sz w:val="22"/>
                <w:szCs w:val="22"/>
              </w:rPr>
            </w:pPr>
          </w:p>
          <w:p w:rsidR="00BF77FC" w:rsidRPr="009565A3" w:rsidRDefault="00BF77FC" w:rsidP="00F5719B">
            <w:pPr>
              <w:pStyle w:val="Default"/>
              <w:rPr>
                <w:rFonts w:eastAsia="Batang"/>
                <w:sz w:val="22"/>
                <w:szCs w:val="22"/>
              </w:rPr>
            </w:pPr>
            <w:r w:rsidRPr="009565A3">
              <w:rPr>
                <w:rFonts w:eastAsia="Batang"/>
                <w:sz w:val="22"/>
                <w:szCs w:val="22"/>
              </w:rPr>
              <w:t>Film instructie BLS met AED</w:t>
            </w:r>
          </w:p>
        </w:tc>
      </w:tr>
      <w:tr w:rsidR="00BF77FC" w:rsidRPr="00F00EFE" w:rsidTr="00F5719B">
        <w:trPr>
          <w:trHeight w:val="714"/>
        </w:trPr>
        <w:tc>
          <w:tcPr>
            <w:tcW w:w="817" w:type="dxa"/>
          </w:tcPr>
          <w:p w:rsidR="00BF77FC" w:rsidRPr="00F00EFE" w:rsidRDefault="00BF77FC" w:rsidP="00F5719B">
            <w:pPr>
              <w:pStyle w:val="Default"/>
              <w:rPr>
                <w:rFonts w:eastAsia="Batang"/>
                <w:b/>
                <w:bCs/>
                <w:sz w:val="22"/>
                <w:szCs w:val="22"/>
              </w:rPr>
            </w:pPr>
          </w:p>
          <w:p w:rsidR="00BF77FC" w:rsidRPr="00F00EFE" w:rsidRDefault="00BF77FC" w:rsidP="00F5719B">
            <w:pPr>
              <w:pStyle w:val="Default"/>
              <w:rPr>
                <w:rFonts w:eastAsia="Batang"/>
                <w:b/>
                <w:bCs/>
                <w:sz w:val="22"/>
                <w:szCs w:val="22"/>
              </w:rPr>
            </w:pPr>
          </w:p>
          <w:p w:rsidR="00BF77FC" w:rsidRDefault="00BF77FC" w:rsidP="00F5719B">
            <w:pPr>
              <w:pStyle w:val="Default"/>
              <w:rPr>
                <w:rFonts w:eastAsia="Batang"/>
                <w:b/>
                <w:bCs/>
                <w:sz w:val="22"/>
                <w:szCs w:val="22"/>
              </w:rPr>
            </w:pPr>
            <w:r>
              <w:rPr>
                <w:rFonts w:eastAsia="Batang"/>
                <w:b/>
                <w:bCs/>
                <w:sz w:val="22"/>
                <w:szCs w:val="22"/>
              </w:rPr>
              <w:t>01:20</w:t>
            </w:r>
          </w:p>
          <w:p w:rsidR="00BF77FC" w:rsidRDefault="00BF77FC" w:rsidP="00F5719B">
            <w:pPr>
              <w:pStyle w:val="Default"/>
              <w:rPr>
                <w:rFonts w:eastAsia="Batang"/>
                <w:b/>
                <w:bCs/>
                <w:sz w:val="22"/>
                <w:szCs w:val="22"/>
              </w:rPr>
            </w:pPr>
          </w:p>
          <w:p w:rsidR="00BF77FC" w:rsidRDefault="00BF77FC" w:rsidP="00F5719B">
            <w:pPr>
              <w:pStyle w:val="Default"/>
              <w:rPr>
                <w:rFonts w:eastAsia="Batang"/>
                <w:b/>
                <w:bCs/>
                <w:sz w:val="22"/>
                <w:szCs w:val="22"/>
              </w:rPr>
            </w:pPr>
          </w:p>
          <w:p w:rsidR="00BF77FC" w:rsidRPr="00F00EFE" w:rsidRDefault="00BF77FC" w:rsidP="00F5719B">
            <w:pPr>
              <w:pStyle w:val="Default"/>
              <w:rPr>
                <w:rFonts w:eastAsia="Batang"/>
                <w:sz w:val="22"/>
                <w:szCs w:val="22"/>
              </w:rPr>
            </w:pPr>
          </w:p>
        </w:tc>
        <w:tc>
          <w:tcPr>
            <w:tcW w:w="8817" w:type="dxa"/>
          </w:tcPr>
          <w:p w:rsidR="00BF77FC" w:rsidRPr="00F00EFE" w:rsidRDefault="00BF77FC" w:rsidP="00F5719B">
            <w:pPr>
              <w:pStyle w:val="Default"/>
              <w:rPr>
                <w:rFonts w:eastAsia="Batang"/>
                <w:sz w:val="22"/>
                <w:szCs w:val="22"/>
              </w:rPr>
            </w:pPr>
          </w:p>
          <w:p w:rsidR="00BF77FC" w:rsidRPr="00F00EFE" w:rsidRDefault="00BF77FC" w:rsidP="00F5719B">
            <w:pPr>
              <w:pStyle w:val="Default"/>
              <w:rPr>
                <w:rFonts w:eastAsia="Batang"/>
                <w:sz w:val="22"/>
                <w:szCs w:val="22"/>
              </w:rPr>
            </w:pPr>
            <w:r w:rsidRPr="00F00EFE">
              <w:rPr>
                <w:rFonts w:eastAsia="Batang"/>
                <w:sz w:val="22"/>
                <w:szCs w:val="22"/>
              </w:rPr>
              <w:t xml:space="preserve">Vaardigheidstraining in clusters, per cluster: </w:t>
            </w:r>
          </w:p>
          <w:p w:rsidR="00BF77FC" w:rsidRPr="00F00EFE" w:rsidRDefault="00BF77FC" w:rsidP="00F5719B">
            <w:pPr>
              <w:pStyle w:val="Default"/>
              <w:rPr>
                <w:rFonts w:eastAsia="Batang"/>
                <w:sz w:val="22"/>
                <w:szCs w:val="22"/>
              </w:rPr>
            </w:pPr>
            <w:r w:rsidRPr="00F00EFE">
              <w:rPr>
                <w:rFonts w:eastAsia="Batang"/>
                <w:b/>
                <w:sz w:val="22"/>
                <w:szCs w:val="22"/>
              </w:rPr>
              <w:t>Stap 2</w:t>
            </w:r>
            <w:r w:rsidRPr="00F00EFE">
              <w:rPr>
                <w:rFonts w:eastAsia="Batang"/>
                <w:sz w:val="22"/>
                <w:szCs w:val="22"/>
              </w:rPr>
              <w:t xml:space="preserve">: instructeur demonstreert BLS inclusief AED </w:t>
            </w:r>
            <w:r w:rsidRPr="00F00EFE">
              <w:rPr>
                <w:rFonts w:eastAsia="Batang"/>
                <w:i/>
                <w:sz w:val="22"/>
                <w:szCs w:val="22"/>
              </w:rPr>
              <w:t>met uitleg</w:t>
            </w:r>
            <w:r w:rsidRPr="00F00EFE">
              <w:rPr>
                <w:rFonts w:eastAsia="Batang"/>
                <w:sz w:val="22"/>
                <w:szCs w:val="22"/>
              </w:rPr>
              <w:t xml:space="preserve"> </w:t>
            </w:r>
          </w:p>
          <w:p w:rsidR="00BF77FC" w:rsidRPr="00F00EFE" w:rsidRDefault="00BF77FC" w:rsidP="00F5719B">
            <w:pPr>
              <w:pStyle w:val="Default"/>
              <w:rPr>
                <w:rFonts w:eastAsia="Batang"/>
                <w:sz w:val="22"/>
                <w:szCs w:val="22"/>
              </w:rPr>
            </w:pPr>
            <w:r w:rsidRPr="00F00EFE">
              <w:rPr>
                <w:rFonts w:eastAsia="Batang"/>
                <w:b/>
                <w:sz w:val="22"/>
                <w:szCs w:val="22"/>
              </w:rPr>
              <w:t>Stap 3</w:t>
            </w:r>
            <w:r w:rsidRPr="00F00EFE">
              <w:rPr>
                <w:rFonts w:eastAsia="Batang"/>
                <w:sz w:val="22"/>
                <w:szCs w:val="22"/>
              </w:rPr>
              <w:t xml:space="preserve">: instructeur demonstreert BLS inclusief AED op aanwijzing van de cursisten </w:t>
            </w:r>
          </w:p>
          <w:p w:rsidR="00BF77FC" w:rsidRDefault="00BF77FC" w:rsidP="00F5719B">
            <w:pPr>
              <w:pStyle w:val="Default"/>
              <w:rPr>
                <w:rFonts w:eastAsia="Batang"/>
                <w:sz w:val="22"/>
                <w:szCs w:val="22"/>
              </w:rPr>
            </w:pPr>
            <w:r w:rsidRPr="00F00EFE">
              <w:rPr>
                <w:rFonts w:eastAsia="Batang"/>
                <w:b/>
                <w:sz w:val="22"/>
                <w:szCs w:val="22"/>
              </w:rPr>
              <w:t>Stap 4</w:t>
            </w:r>
            <w:r w:rsidRPr="00F00EFE">
              <w:rPr>
                <w:rFonts w:eastAsia="Batang"/>
                <w:sz w:val="22"/>
                <w:szCs w:val="22"/>
              </w:rPr>
              <w:t>: cursisten demonstreren clusters in 2-tallen, met pop</w:t>
            </w:r>
          </w:p>
          <w:p w:rsidR="00BF77FC" w:rsidRDefault="00BF77FC" w:rsidP="00F5719B">
            <w:pPr>
              <w:pStyle w:val="Default"/>
              <w:rPr>
                <w:rFonts w:eastAsia="Batang"/>
                <w:sz w:val="22"/>
                <w:szCs w:val="22"/>
              </w:rPr>
            </w:pPr>
          </w:p>
          <w:p w:rsidR="00BF77FC" w:rsidRDefault="00BF77FC" w:rsidP="00F5719B">
            <w:pPr>
              <w:pStyle w:val="Default"/>
              <w:rPr>
                <w:rFonts w:eastAsia="Batang"/>
                <w:sz w:val="22"/>
                <w:szCs w:val="22"/>
              </w:rPr>
            </w:pPr>
            <w:r w:rsidRPr="00B02402">
              <w:rPr>
                <w:rFonts w:eastAsia="Batang"/>
                <w:b/>
                <w:sz w:val="22"/>
                <w:szCs w:val="22"/>
              </w:rPr>
              <w:t>N.B.</w:t>
            </w:r>
            <w:r>
              <w:rPr>
                <w:rFonts w:eastAsia="Batang"/>
                <w:sz w:val="22"/>
                <w:szCs w:val="22"/>
              </w:rPr>
              <w:t xml:space="preserve"> deze reanimatie is een ‘buiten-ziekenhuis-reanimatie’, laat cursisten de mond op mond beademingen oefenen. </w:t>
            </w:r>
          </w:p>
          <w:p w:rsidR="00BF77FC" w:rsidRPr="00F00EFE" w:rsidRDefault="00BF77FC" w:rsidP="00F5719B">
            <w:pPr>
              <w:pStyle w:val="Default"/>
              <w:rPr>
                <w:rFonts w:eastAsia="Batang"/>
                <w:sz w:val="22"/>
                <w:szCs w:val="22"/>
              </w:rPr>
            </w:pPr>
          </w:p>
        </w:tc>
      </w:tr>
      <w:tr w:rsidR="00BF77FC" w:rsidRPr="00F00EFE" w:rsidTr="00F5719B">
        <w:trPr>
          <w:trHeight w:val="714"/>
        </w:trPr>
        <w:tc>
          <w:tcPr>
            <w:tcW w:w="817" w:type="dxa"/>
          </w:tcPr>
          <w:p w:rsidR="00BF77FC" w:rsidRDefault="00BF77FC" w:rsidP="00F5719B">
            <w:pPr>
              <w:pStyle w:val="Default"/>
              <w:rPr>
                <w:rFonts w:eastAsia="Batang"/>
                <w:b/>
                <w:bCs/>
                <w:sz w:val="22"/>
                <w:szCs w:val="22"/>
              </w:rPr>
            </w:pPr>
          </w:p>
          <w:p w:rsidR="00BF77FC" w:rsidRPr="00F00EFE" w:rsidRDefault="00BF77FC" w:rsidP="00F5719B">
            <w:pPr>
              <w:pStyle w:val="Default"/>
              <w:rPr>
                <w:rFonts w:eastAsia="Batang"/>
                <w:b/>
                <w:bCs/>
                <w:sz w:val="22"/>
                <w:szCs w:val="22"/>
              </w:rPr>
            </w:pPr>
            <w:r>
              <w:rPr>
                <w:rFonts w:eastAsia="Batang"/>
                <w:b/>
                <w:bCs/>
                <w:sz w:val="22"/>
                <w:szCs w:val="22"/>
              </w:rPr>
              <w:t>01:45</w:t>
            </w:r>
          </w:p>
        </w:tc>
        <w:tc>
          <w:tcPr>
            <w:tcW w:w="8817" w:type="dxa"/>
          </w:tcPr>
          <w:p w:rsidR="00BF77FC" w:rsidRDefault="00BF77FC" w:rsidP="00F5719B">
            <w:pPr>
              <w:pStyle w:val="Default"/>
              <w:rPr>
                <w:rFonts w:eastAsia="Batang"/>
                <w:sz w:val="22"/>
                <w:szCs w:val="22"/>
              </w:rPr>
            </w:pPr>
          </w:p>
          <w:p w:rsidR="00BF77FC" w:rsidRDefault="00BF77FC" w:rsidP="00F5719B">
            <w:pPr>
              <w:pStyle w:val="Default"/>
              <w:rPr>
                <w:rFonts w:eastAsia="Batang"/>
                <w:sz w:val="22"/>
                <w:szCs w:val="22"/>
              </w:rPr>
            </w:pPr>
            <w:r>
              <w:rPr>
                <w:rFonts w:eastAsia="Batang"/>
                <w:sz w:val="22"/>
                <w:szCs w:val="22"/>
              </w:rPr>
              <w:t>Uitleg rugstoten, buikstoten en Heimlich, met behulp van trainingsvestjes &amp; stabiele zijligging.</w:t>
            </w:r>
            <w:r>
              <w:rPr>
                <w:rFonts w:eastAsia="Batang"/>
                <w:sz w:val="22"/>
                <w:szCs w:val="22"/>
              </w:rPr>
              <w:br/>
              <w:t>Voordoen op pop of cursist, dan cursisten 2 om twee laten oefenen/ervaren.</w:t>
            </w:r>
          </w:p>
          <w:p w:rsidR="00BF77FC" w:rsidRPr="00F00EFE" w:rsidRDefault="00BF77FC" w:rsidP="00F5719B">
            <w:pPr>
              <w:pStyle w:val="Default"/>
              <w:rPr>
                <w:rFonts w:eastAsia="Batang"/>
                <w:sz w:val="22"/>
                <w:szCs w:val="22"/>
              </w:rPr>
            </w:pPr>
          </w:p>
        </w:tc>
      </w:tr>
      <w:tr w:rsidR="00BF77FC" w:rsidRPr="00F00EFE" w:rsidTr="00F5719B">
        <w:trPr>
          <w:trHeight w:val="87"/>
        </w:trPr>
        <w:tc>
          <w:tcPr>
            <w:tcW w:w="817" w:type="dxa"/>
          </w:tcPr>
          <w:p w:rsidR="00BF77FC" w:rsidRDefault="00BF77FC" w:rsidP="00F5719B">
            <w:pPr>
              <w:pStyle w:val="Default"/>
              <w:rPr>
                <w:rFonts w:eastAsia="Batang"/>
                <w:b/>
                <w:bCs/>
                <w:sz w:val="22"/>
                <w:szCs w:val="22"/>
              </w:rPr>
            </w:pPr>
          </w:p>
          <w:p w:rsidR="00BF77FC" w:rsidRPr="00F00EFE" w:rsidRDefault="00BF77FC" w:rsidP="00F5719B">
            <w:pPr>
              <w:pStyle w:val="Default"/>
              <w:rPr>
                <w:rFonts w:eastAsia="Batang"/>
                <w:b/>
                <w:bCs/>
                <w:sz w:val="22"/>
                <w:szCs w:val="22"/>
              </w:rPr>
            </w:pPr>
            <w:r>
              <w:rPr>
                <w:rFonts w:eastAsia="Batang"/>
                <w:b/>
                <w:bCs/>
                <w:sz w:val="22"/>
                <w:szCs w:val="22"/>
              </w:rPr>
              <w:t>02:00</w:t>
            </w:r>
            <w:r w:rsidRPr="00F00EFE">
              <w:rPr>
                <w:rFonts w:eastAsia="Batang"/>
                <w:b/>
                <w:bCs/>
                <w:sz w:val="22"/>
                <w:szCs w:val="22"/>
              </w:rPr>
              <w:t xml:space="preserve"> </w:t>
            </w:r>
          </w:p>
          <w:p w:rsidR="00BF77FC" w:rsidRPr="00F00EFE" w:rsidRDefault="00BF77FC" w:rsidP="00F5719B">
            <w:pPr>
              <w:pStyle w:val="Default"/>
              <w:rPr>
                <w:rFonts w:eastAsia="Batang"/>
                <w:b/>
                <w:bCs/>
                <w:sz w:val="22"/>
                <w:szCs w:val="22"/>
              </w:rPr>
            </w:pPr>
          </w:p>
          <w:p w:rsidR="00BF77FC" w:rsidRPr="00F00EFE" w:rsidRDefault="00BF77FC" w:rsidP="00F5719B">
            <w:pPr>
              <w:pStyle w:val="Default"/>
              <w:rPr>
                <w:rFonts w:eastAsia="Batang"/>
                <w:b/>
                <w:bCs/>
                <w:sz w:val="22"/>
                <w:szCs w:val="22"/>
              </w:rPr>
            </w:pPr>
          </w:p>
          <w:p w:rsidR="00BF77FC" w:rsidRPr="00F00EFE" w:rsidRDefault="00BF77FC" w:rsidP="00F5719B">
            <w:pPr>
              <w:pStyle w:val="Default"/>
              <w:rPr>
                <w:rFonts w:eastAsia="Batang"/>
                <w:b/>
                <w:bCs/>
                <w:sz w:val="22"/>
                <w:szCs w:val="22"/>
              </w:rPr>
            </w:pPr>
          </w:p>
          <w:p w:rsidR="00BF77FC" w:rsidRPr="00F00EFE" w:rsidRDefault="00BF77FC" w:rsidP="00F5719B">
            <w:pPr>
              <w:pStyle w:val="Default"/>
              <w:rPr>
                <w:rFonts w:eastAsia="Batang"/>
                <w:b/>
                <w:bCs/>
                <w:sz w:val="22"/>
                <w:szCs w:val="22"/>
              </w:rPr>
            </w:pPr>
          </w:p>
          <w:p w:rsidR="00BF77FC" w:rsidRPr="00EC26EF" w:rsidRDefault="00BF77FC" w:rsidP="00F5719B">
            <w:pPr>
              <w:pStyle w:val="Default"/>
              <w:rPr>
                <w:rFonts w:eastAsia="Batang"/>
                <w:b/>
                <w:bCs/>
                <w:sz w:val="22"/>
                <w:szCs w:val="22"/>
              </w:rPr>
            </w:pPr>
            <w:r w:rsidRPr="00F00EFE">
              <w:rPr>
                <w:rFonts w:eastAsia="Batang"/>
                <w:b/>
                <w:bCs/>
                <w:sz w:val="22"/>
                <w:szCs w:val="22"/>
              </w:rPr>
              <w:t xml:space="preserve">  </w:t>
            </w:r>
          </w:p>
        </w:tc>
        <w:tc>
          <w:tcPr>
            <w:tcW w:w="8817" w:type="dxa"/>
          </w:tcPr>
          <w:p w:rsidR="00BF77FC" w:rsidRDefault="00BF77FC" w:rsidP="00F5719B">
            <w:pPr>
              <w:pStyle w:val="Default"/>
              <w:rPr>
                <w:rFonts w:eastAsia="Batang"/>
                <w:sz w:val="22"/>
                <w:szCs w:val="22"/>
              </w:rPr>
            </w:pPr>
          </w:p>
          <w:p w:rsidR="00BF77FC" w:rsidRPr="00F00EFE" w:rsidRDefault="00BF77FC" w:rsidP="00F5719B">
            <w:pPr>
              <w:pStyle w:val="Default"/>
              <w:rPr>
                <w:rFonts w:eastAsia="Batang"/>
                <w:sz w:val="22"/>
                <w:szCs w:val="22"/>
              </w:rPr>
            </w:pPr>
            <w:r>
              <w:rPr>
                <w:rFonts w:eastAsia="Batang"/>
                <w:sz w:val="22"/>
                <w:szCs w:val="22"/>
              </w:rPr>
              <w:t>Praktijktoets</w:t>
            </w:r>
            <w:r w:rsidRPr="00F00EFE">
              <w:rPr>
                <w:rFonts w:eastAsia="Batang"/>
                <w:sz w:val="22"/>
                <w:szCs w:val="22"/>
              </w:rPr>
              <w:br/>
            </w:r>
          </w:p>
          <w:p w:rsidR="00BF77FC" w:rsidRPr="00EC26EF" w:rsidRDefault="00BF77FC" w:rsidP="00F5719B">
            <w:pPr>
              <w:pStyle w:val="Default"/>
              <w:rPr>
                <w:rFonts w:eastAsia="Batang"/>
                <w:sz w:val="22"/>
                <w:szCs w:val="22"/>
              </w:rPr>
            </w:pPr>
            <w:r>
              <w:rPr>
                <w:rFonts w:eastAsia="Batang"/>
                <w:sz w:val="22"/>
                <w:szCs w:val="22"/>
              </w:rPr>
              <w:t xml:space="preserve">Alle stappen en </w:t>
            </w:r>
            <w:r w:rsidRPr="00F00EFE">
              <w:rPr>
                <w:rFonts w:eastAsia="Batang"/>
                <w:sz w:val="22"/>
                <w:szCs w:val="22"/>
              </w:rPr>
              <w:t xml:space="preserve">BLS, </w:t>
            </w:r>
            <w:r>
              <w:rPr>
                <w:rFonts w:eastAsia="Batang"/>
                <w:sz w:val="22"/>
                <w:szCs w:val="22"/>
              </w:rPr>
              <w:t xml:space="preserve">trainer beoordeeld handelingen alvorens BLS wordt getart en compressies en beademingen worden gescoord door computerprogramma. </w:t>
            </w:r>
            <w:r>
              <w:rPr>
                <w:rFonts w:eastAsia="Batang"/>
                <w:sz w:val="22"/>
                <w:szCs w:val="22"/>
              </w:rPr>
              <w:br/>
              <w:t xml:space="preserve">Geen of minimale aanwijzingen zijn aanbevolen. </w:t>
            </w:r>
          </w:p>
        </w:tc>
      </w:tr>
      <w:tr w:rsidR="00BF77FC" w:rsidRPr="00F00EFE" w:rsidTr="00F5719B">
        <w:trPr>
          <w:trHeight w:val="87"/>
        </w:trPr>
        <w:tc>
          <w:tcPr>
            <w:tcW w:w="817" w:type="dxa"/>
          </w:tcPr>
          <w:p w:rsidR="00BF77FC" w:rsidRDefault="00BF77FC" w:rsidP="00F5719B">
            <w:pPr>
              <w:pStyle w:val="Default"/>
              <w:rPr>
                <w:rFonts w:eastAsia="Batang"/>
                <w:b/>
                <w:bCs/>
                <w:sz w:val="22"/>
                <w:szCs w:val="22"/>
              </w:rPr>
            </w:pPr>
          </w:p>
          <w:p w:rsidR="00BF77FC" w:rsidRDefault="00BF77FC" w:rsidP="00F5719B">
            <w:pPr>
              <w:pStyle w:val="Default"/>
              <w:rPr>
                <w:rFonts w:eastAsia="Batang"/>
                <w:b/>
                <w:bCs/>
                <w:sz w:val="22"/>
                <w:szCs w:val="22"/>
              </w:rPr>
            </w:pPr>
            <w:r>
              <w:rPr>
                <w:rFonts w:eastAsia="Batang"/>
                <w:b/>
                <w:bCs/>
                <w:sz w:val="22"/>
                <w:szCs w:val="22"/>
              </w:rPr>
              <w:t>02:20</w:t>
            </w:r>
            <w:r w:rsidRPr="00F00EFE">
              <w:rPr>
                <w:rFonts w:eastAsia="Batang"/>
                <w:b/>
                <w:bCs/>
                <w:sz w:val="22"/>
                <w:szCs w:val="22"/>
              </w:rPr>
              <w:t xml:space="preserve">       </w:t>
            </w:r>
          </w:p>
        </w:tc>
        <w:tc>
          <w:tcPr>
            <w:tcW w:w="8817" w:type="dxa"/>
          </w:tcPr>
          <w:p w:rsidR="00BF77FC" w:rsidRDefault="00BF77FC" w:rsidP="00F5719B">
            <w:pPr>
              <w:pStyle w:val="Default"/>
              <w:rPr>
                <w:rFonts w:eastAsia="Batang"/>
                <w:sz w:val="22"/>
                <w:szCs w:val="22"/>
              </w:rPr>
            </w:pPr>
          </w:p>
          <w:p w:rsidR="00BF77FC" w:rsidRDefault="00BF77FC" w:rsidP="00F5719B">
            <w:pPr>
              <w:pStyle w:val="Default"/>
              <w:rPr>
                <w:rFonts w:eastAsia="Batang"/>
                <w:sz w:val="22"/>
                <w:szCs w:val="22"/>
              </w:rPr>
            </w:pPr>
            <w:r w:rsidRPr="006C63E1">
              <w:rPr>
                <w:rFonts w:eastAsia="Batang"/>
                <w:sz w:val="22"/>
                <w:szCs w:val="22"/>
              </w:rPr>
              <w:t>Evaluatie, certificering en afsluiting</w:t>
            </w:r>
          </w:p>
          <w:p w:rsidR="00BF77FC" w:rsidRDefault="00BF77FC" w:rsidP="00F5719B">
            <w:pPr>
              <w:pStyle w:val="Default"/>
              <w:rPr>
                <w:rFonts w:eastAsia="Batang"/>
                <w:sz w:val="22"/>
                <w:szCs w:val="22"/>
              </w:rPr>
            </w:pPr>
          </w:p>
        </w:tc>
      </w:tr>
    </w:tbl>
    <w:p w:rsidR="00BF77FC" w:rsidRDefault="00BF77FC" w:rsidP="00BF77FC">
      <w:pPr>
        <w:rPr>
          <w:rFonts w:ascii="Arial" w:eastAsia="Batang" w:hAnsi="Arial" w:cs="Arial"/>
        </w:rPr>
      </w:pPr>
    </w:p>
    <w:p w:rsidR="0048384A" w:rsidRPr="00E730A4" w:rsidRDefault="0048384A" w:rsidP="00BF77FC">
      <w:pPr>
        <w:rPr>
          <w:rFonts w:ascii="Arial" w:eastAsia="Batang" w:hAnsi="Arial" w:cs="Arial"/>
        </w:rPr>
      </w:pPr>
      <w:bookmarkStart w:id="0" w:name="_GoBack"/>
      <w:bookmarkEnd w:id="0"/>
    </w:p>
    <w:tbl>
      <w:tblPr>
        <w:tblStyle w:val="Tabelraster"/>
        <w:tblW w:w="9209" w:type="dxa"/>
        <w:tblLook w:val="04A0" w:firstRow="1" w:lastRow="0" w:firstColumn="1" w:lastColumn="0" w:noHBand="0" w:noVBand="1"/>
      </w:tblPr>
      <w:tblGrid>
        <w:gridCol w:w="1129"/>
        <w:gridCol w:w="8080"/>
      </w:tblGrid>
      <w:tr w:rsidR="00866C7F" w:rsidTr="006C793D">
        <w:tc>
          <w:tcPr>
            <w:tcW w:w="1129" w:type="dxa"/>
          </w:tcPr>
          <w:p w:rsidR="00C020B9" w:rsidRDefault="00C020B9">
            <w:pPr>
              <w:rPr>
                <w:rFonts w:ascii="Arial" w:hAnsi="Arial" w:cs="Arial"/>
                <w:b/>
              </w:rPr>
            </w:pPr>
          </w:p>
          <w:p w:rsidR="00866C7F" w:rsidRDefault="00C020B9">
            <w:pPr>
              <w:rPr>
                <w:rFonts w:ascii="Arial" w:hAnsi="Arial" w:cs="Arial"/>
                <w:b/>
              </w:rPr>
            </w:pPr>
            <w:r>
              <w:rPr>
                <w:rFonts w:ascii="Arial" w:hAnsi="Arial" w:cs="Arial"/>
                <w:b/>
              </w:rPr>
              <w:t>Tijd</w:t>
            </w:r>
          </w:p>
          <w:p w:rsidR="00C020B9" w:rsidRPr="00C020B9" w:rsidRDefault="00C020B9">
            <w:pPr>
              <w:rPr>
                <w:rFonts w:ascii="Arial" w:hAnsi="Arial" w:cs="Arial"/>
                <w:b/>
              </w:rPr>
            </w:pPr>
          </w:p>
        </w:tc>
        <w:tc>
          <w:tcPr>
            <w:tcW w:w="8080" w:type="dxa"/>
          </w:tcPr>
          <w:p w:rsidR="00866C7F" w:rsidRDefault="00866C7F"/>
          <w:p w:rsidR="000D6E02" w:rsidRPr="009A0735" w:rsidRDefault="000D6E02">
            <w:pPr>
              <w:rPr>
                <w:rFonts w:ascii="Arial" w:hAnsi="Arial" w:cs="Arial"/>
              </w:rPr>
            </w:pPr>
            <w:r w:rsidRPr="000D6E02">
              <w:rPr>
                <w:rFonts w:ascii="Arial" w:hAnsi="Arial" w:cs="Arial"/>
                <w:b/>
              </w:rPr>
              <w:t>Activiteit</w:t>
            </w:r>
            <w:r w:rsidR="009A0735">
              <w:rPr>
                <w:rFonts w:ascii="Arial" w:hAnsi="Arial" w:cs="Arial"/>
                <w:b/>
              </w:rPr>
              <w:t xml:space="preserve"> </w:t>
            </w:r>
            <w:r w:rsidR="009A0735">
              <w:rPr>
                <w:rFonts w:ascii="Arial" w:hAnsi="Arial" w:cs="Arial"/>
              </w:rPr>
              <w:t>(240 min max)</w:t>
            </w:r>
          </w:p>
        </w:tc>
      </w:tr>
      <w:tr w:rsidR="00866C7F" w:rsidTr="006C793D">
        <w:tc>
          <w:tcPr>
            <w:tcW w:w="1129" w:type="dxa"/>
          </w:tcPr>
          <w:p w:rsidR="00866C7F" w:rsidRPr="00C020B9" w:rsidRDefault="00866C7F">
            <w:pPr>
              <w:rPr>
                <w:rFonts w:ascii="Arial" w:hAnsi="Arial" w:cs="Arial"/>
              </w:rPr>
            </w:pPr>
          </w:p>
          <w:p w:rsidR="00C020B9" w:rsidRPr="006C793D" w:rsidRDefault="00C020B9">
            <w:pPr>
              <w:rPr>
                <w:rFonts w:ascii="Arial" w:hAnsi="Arial" w:cs="Arial"/>
                <w:b/>
              </w:rPr>
            </w:pPr>
            <w:r w:rsidRPr="006C793D">
              <w:rPr>
                <w:rFonts w:ascii="Arial" w:hAnsi="Arial" w:cs="Arial"/>
                <w:b/>
              </w:rPr>
              <w:t>00.00</w:t>
            </w:r>
          </w:p>
        </w:tc>
        <w:tc>
          <w:tcPr>
            <w:tcW w:w="8080" w:type="dxa"/>
          </w:tcPr>
          <w:p w:rsidR="00866C7F" w:rsidRPr="00C020B9" w:rsidRDefault="00866C7F">
            <w:pPr>
              <w:rPr>
                <w:rFonts w:ascii="Arial" w:hAnsi="Arial" w:cs="Arial"/>
              </w:rPr>
            </w:pPr>
          </w:p>
          <w:p w:rsidR="00C020B9" w:rsidRDefault="00C020B9">
            <w:pPr>
              <w:rPr>
                <w:rFonts w:ascii="Arial" w:hAnsi="Arial" w:cs="Arial"/>
              </w:rPr>
            </w:pPr>
            <w:r w:rsidRPr="00C020B9">
              <w:rPr>
                <w:rFonts w:ascii="Arial" w:hAnsi="Arial" w:cs="Arial"/>
              </w:rPr>
              <w:t>Welkom en introductie</w:t>
            </w:r>
          </w:p>
          <w:p w:rsidR="000D6E02" w:rsidRDefault="000D6E02">
            <w:pPr>
              <w:rPr>
                <w:rFonts w:ascii="Arial" w:hAnsi="Arial" w:cs="Arial"/>
              </w:rPr>
            </w:pPr>
          </w:p>
          <w:p w:rsidR="00C020B9" w:rsidRPr="000D6E02" w:rsidRDefault="000D6E02" w:rsidP="00C020B9">
            <w:pPr>
              <w:shd w:val="clear" w:color="auto" w:fill="FFFFFF"/>
              <w:spacing w:line="300" w:lineRule="atLeast"/>
              <w:outlineLvl w:val="2"/>
              <w:rPr>
                <w:rFonts w:ascii="Arial" w:hAnsi="Arial" w:cs="Arial"/>
              </w:rPr>
            </w:pPr>
            <w:r w:rsidRPr="000D6E02">
              <w:rPr>
                <w:rFonts w:ascii="Arial" w:hAnsi="Arial" w:cs="Arial"/>
              </w:rPr>
              <w:t>V</w:t>
            </w:r>
            <w:r w:rsidR="00C020B9" w:rsidRPr="000D6E02">
              <w:rPr>
                <w:rFonts w:ascii="Arial" w:hAnsi="Arial" w:cs="Arial"/>
              </w:rPr>
              <w:t>oorstelronde, E-learning terugkoppeling, werkwijze training</w:t>
            </w:r>
          </w:p>
          <w:p w:rsidR="00C020B9" w:rsidRPr="000D6E02" w:rsidRDefault="00C020B9" w:rsidP="00C020B9">
            <w:pPr>
              <w:shd w:val="clear" w:color="auto" w:fill="FFFFFF"/>
              <w:spacing w:line="300" w:lineRule="atLeast"/>
              <w:outlineLvl w:val="2"/>
              <w:rPr>
                <w:rFonts w:ascii="Arial" w:hAnsi="Arial" w:cs="Arial"/>
              </w:rPr>
            </w:pPr>
            <w:r w:rsidRPr="000D6E02">
              <w:rPr>
                <w:rFonts w:ascii="Arial" w:hAnsi="Arial" w:cs="Arial"/>
              </w:rPr>
              <w:t>Handschoenen dragen bij pop en geen medicatie inspuiten!</w:t>
            </w:r>
          </w:p>
          <w:p w:rsidR="00C020B9" w:rsidRPr="000D6E02" w:rsidRDefault="00C020B9" w:rsidP="00C020B9">
            <w:pPr>
              <w:shd w:val="clear" w:color="auto" w:fill="FFFFFF"/>
              <w:spacing w:line="300" w:lineRule="atLeast"/>
              <w:outlineLvl w:val="2"/>
              <w:rPr>
                <w:rFonts w:ascii="Arial" w:hAnsi="Arial" w:cs="Arial"/>
              </w:rPr>
            </w:pPr>
            <w:r w:rsidRPr="000D6E02">
              <w:rPr>
                <w:rFonts w:ascii="Arial" w:hAnsi="Arial" w:cs="Arial"/>
              </w:rPr>
              <w:t>waardes meten door aanraken letters monitor, filmopnames</w:t>
            </w:r>
          </w:p>
          <w:p w:rsidR="00C020B9" w:rsidRPr="000D6E02" w:rsidRDefault="00C020B9" w:rsidP="00C020B9">
            <w:pPr>
              <w:rPr>
                <w:rFonts w:ascii="Arial" w:hAnsi="Arial" w:cs="Arial"/>
              </w:rPr>
            </w:pPr>
            <w:r w:rsidRPr="000D6E02">
              <w:rPr>
                <w:rFonts w:ascii="Arial" w:hAnsi="Arial" w:cs="Arial"/>
              </w:rPr>
              <w:t>vermelden, CPR werking bedden doornemen, ‘Voice of god’</w:t>
            </w:r>
          </w:p>
          <w:p w:rsidR="00C020B9" w:rsidRPr="00C020B9" w:rsidRDefault="00C020B9">
            <w:pPr>
              <w:rPr>
                <w:rFonts w:ascii="Arial" w:hAnsi="Arial" w:cs="Arial"/>
              </w:rPr>
            </w:pPr>
          </w:p>
        </w:tc>
      </w:tr>
      <w:tr w:rsidR="00866C7F" w:rsidRPr="00C020B9" w:rsidTr="006C793D">
        <w:tc>
          <w:tcPr>
            <w:tcW w:w="1129" w:type="dxa"/>
          </w:tcPr>
          <w:p w:rsidR="00866C7F" w:rsidRDefault="00866C7F">
            <w:pPr>
              <w:rPr>
                <w:rFonts w:ascii="Arial" w:hAnsi="Arial" w:cs="Arial"/>
              </w:rPr>
            </w:pPr>
          </w:p>
          <w:p w:rsidR="00C020B9" w:rsidRDefault="00C020B9">
            <w:pPr>
              <w:rPr>
                <w:rFonts w:ascii="Arial" w:hAnsi="Arial" w:cs="Arial"/>
              </w:rPr>
            </w:pPr>
          </w:p>
          <w:p w:rsidR="00C020B9" w:rsidRPr="006C793D" w:rsidRDefault="003259AE">
            <w:pPr>
              <w:rPr>
                <w:rFonts w:ascii="Arial" w:hAnsi="Arial" w:cs="Arial"/>
                <w:b/>
              </w:rPr>
            </w:pPr>
            <w:r>
              <w:rPr>
                <w:rFonts w:ascii="Arial" w:hAnsi="Arial" w:cs="Arial"/>
                <w:b/>
              </w:rPr>
              <w:t>00.10</w:t>
            </w:r>
          </w:p>
        </w:tc>
        <w:tc>
          <w:tcPr>
            <w:tcW w:w="8080" w:type="dxa"/>
          </w:tcPr>
          <w:p w:rsidR="000D6E02" w:rsidRDefault="000D6E02" w:rsidP="00C020B9">
            <w:pPr>
              <w:shd w:val="clear" w:color="auto" w:fill="FFFFFF"/>
              <w:spacing w:line="300" w:lineRule="atLeast"/>
              <w:outlineLvl w:val="2"/>
              <w:rPr>
                <w:rFonts w:ascii="Arial" w:hAnsi="Arial" w:cs="Arial"/>
              </w:rPr>
            </w:pPr>
          </w:p>
          <w:p w:rsidR="00C020B9" w:rsidRDefault="00C020B9" w:rsidP="00C020B9">
            <w:pPr>
              <w:shd w:val="clear" w:color="auto" w:fill="FFFFFF"/>
              <w:spacing w:line="300" w:lineRule="atLeast"/>
              <w:outlineLvl w:val="2"/>
              <w:rPr>
                <w:rFonts w:ascii="Arial" w:hAnsi="Arial" w:cs="Arial"/>
              </w:rPr>
            </w:pPr>
            <w:r>
              <w:rPr>
                <w:rFonts w:ascii="Arial" w:hAnsi="Arial" w:cs="Arial"/>
              </w:rPr>
              <w:t>Inleiding BLS</w:t>
            </w:r>
            <w:r w:rsidR="003259AE">
              <w:rPr>
                <w:rFonts w:ascii="Arial" w:hAnsi="Arial" w:cs="Arial"/>
              </w:rPr>
              <w:tab/>
            </w:r>
            <w:r w:rsidR="003259AE">
              <w:rPr>
                <w:rFonts w:ascii="Arial" w:hAnsi="Arial" w:cs="Arial"/>
              </w:rPr>
              <w:tab/>
            </w:r>
            <w:r w:rsidR="003259AE">
              <w:rPr>
                <w:rFonts w:ascii="Arial" w:hAnsi="Arial" w:cs="Arial"/>
              </w:rPr>
              <w:tab/>
            </w:r>
            <w:r w:rsidR="003259AE">
              <w:rPr>
                <w:rFonts w:ascii="Arial" w:hAnsi="Arial" w:cs="Arial"/>
              </w:rPr>
              <w:tab/>
            </w:r>
            <w:r w:rsidR="003259AE">
              <w:rPr>
                <w:rFonts w:ascii="Arial" w:hAnsi="Arial" w:cs="Arial"/>
              </w:rPr>
              <w:tab/>
            </w:r>
            <w:r w:rsidR="003259AE">
              <w:rPr>
                <w:rFonts w:ascii="Arial" w:hAnsi="Arial" w:cs="Arial"/>
              </w:rPr>
              <w:tab/>
            </w:r>
            <w:r w:rsidR="003259AE">
              <w:rPr>
                <w:rFonts w:ascii="Arial" w:hAnsi="Arial" w:cs="Arial"/>
              </w:rPr>
              <w:tab/>
            </w:r>
            <w:r>
              <w:rPr>
                <w:rFonts w:ascii="Arial" w:hAnsi="Arial" w:cs="Arial"/>
              </w:rPr>
              <w:tab/>
            </w:r>
          </w:p>
          <w:p w:rsidR="00C020B9" w:rsidRDefault="00C020B9" w:rsidP="00C020B9">
            <w:pPr>
              <w:shd w:val="clear" w:color="auto" w:fill="FFFFFF"/>
              <w:spacing w:line="300" w:lineRule="atLeast"/>
              <w:outlineLvl w:val="2"/>
              <w:rPr>
                <w:rFonts w:ascii="Arial" w:hAnsi="Arial" w:cs="Arial"/>
              </w:rPr>
            </w:pPr>
            <w:r>
              <w:rPr>
                <w:rFonts w:ascii="Arial" w:hAnsi="Arial" w:cs="Arial"/>
              </w:rPr>
              <w:t>(demonstratie met en zonder AED)</w:t>
            </w:r>
          </w:p>
          <w:p w:rsidR="00866C7F" w:rsidRPr="00C020B9" w:rsidRDefault="00866C7F">
            <w:pPr>
              <w:rPr>
                <w:rFonts w:ascii="Arial" w:hAnsi="Arial" w:cs="Arial"/>
              </w:rPr>
            </w:pPr>
          </w:p>
        </w:tc>
      </w:tr>
      <w:tr w:rsidR="00866C7F" w:rsidRPr="00C020B9" w:rsidTr="006C793D">
        <w:tc>
          <w:tcPr>
            <w:tcW w:w="1129" w:type="dxa"/>
          </w:tcPr>
          <w:p w:rsidR="00866C7F" w:rsidRDefault="00866C7F">
            <w:pPr>
              <w:rPr>
                <w:rFonts w:ascii="Arial" w:hAnsi="Arial" w:cs="Arial"/>
              </w:rPr>
            </w:pPr>
          </w:p>
          <w:p w:rsidR="00C020B9" w:rsidRDefault="00C020B9">
            <w:pPr>
              <w:rPr>
                <w:rFonts w:ascii="Arial" w:hAnsi="Arial" w:cs="Arial"/>
              </w:rPr>
            </w:pPr>
          </w:p>
          <w:p w:rsidR="009A0735" w:rsidRDefault="009A0735">
            <w:pPr>
              <w:rPr>
                <w:rFonts w:ascii="Arial" w:hAnsi="Arial" w:cs="Arial"/>
              </w:rPr>
            </w:pPr>
          </w:p>
          <w:p w:rsidR="00C020B9" w:rsidRPr="00C020B9" w:rsidRDefault="003259AE">
            <w:pPr>
              <w:rPr>
                <w:rFonts w:ascii="Arial" w:hAnsi="Arial" w:cs="Arial"/>
              </w:rPr>
            </w:pPr>
            <w:r>
              <w:rPr>
                <w:rFonts w:ascii="Arial" w:hAnsi="Arial" w:cs="Arial"/>
              </w:rPr>
              <w:t>50</w:t>
            </w:r>
            <w:r w:rsidR="009A0735">
              <w:rPr>
                <w:rFonts w:ascii="Arial" w:hAnsi="Arial" w:cs="Arial"/>
              </w:rPr>
              <w:t xml:space="preserve"> min)</w:t>
            </w:r>
          </w:p>
        </w:tc>
        <w:tc>
          <w:tcPr>
            <w:tcW w:w="8080" w:type="dxa"/>
          </w:tcPr>
          <w:p w:rsidR="000D6E02" w:rsidRDefault="000D6E02">
            <w:pPr>
              <w:rPr>
                <w:rFonts w:ascii="Arial" w:hAnsi="Arial" w:cs="Arial"/>
              </w:rPr>
            </w:pPr>
          </w:p>
          <w:p w:rsidR="00866C7F" w:rsidRDefault="00C020B9">
            <w:pPr>
              <w:rPr>
                <w:rFonts w:ascii="Arial" w:hAnsi="Arial" w:cs="Arial"/>
              </w:rPr>
            </w:pPr>
            <w:r>
              <w:rPr>
                <w:rFonts w:ascii="Arial" w:hAnsi="Arial" w:cs="Arial"/>
              </w:rPr>
              <w:t>Praktijktoets BLS</w:t>
            </w:r>
          </w:p>
          <w:p w:rsidR="000D6E02" w:rsidRDefault="000D6E02">
            <w:pPr>
              <w:rPr>
                <w:rFonts w:ascii="Arial" w:hAnsi="Arial" w:cs="Arial"/>
              </w:rPr>
            </w:pPr>
          </w:p>
          <w:p w:rsidR="00C020B9" w:rsidRDefault="00C020B9">
            <w:pPr>
              <w:rPr>
                <w:rFonts w:ascii="Arial" w:eastAsia="Batang" w:hAnsi="Arial" w:cs="Arial"/>
              </w:rPr>
            </w:pPr>
            <w:r w:rsidRPr="000D6E02">
              <w:rPr>
                <w:rFonts w:ascii="Arial" w:eastAsia="Batang" w:hAnsi="Arial" w:cs="Arial"/>
              </w:rPr>
              <w:t xml:space="preserve">Alle stappen en BLS, trainer beoordeeld handelingen alvorens BLS wordt getart en compressies en beademingen worden gescoord door computerprogramma. </w:t>
            </w:r>
            <w:r w:rsidRPr="000D6E02">
              <w:rPr>
                <w:rFonts w:ascii="Arial" w:eastAsia="Batang" w:hAnsi="Arial" w:cs="Arial"/>
              </w:rPr>
              <w:br/>
              <w:t>Geen of minimale aanwijzingen zijn aanbevolen.</w:t>
            </w:r>
          </w:p>
          <w:p w:rsidR="000D6E02" w:rsidRPr="000D6E02" w:rsidRDefault="000D6E02">
            <w:pPr>
              <w:rPr>
                <w:rFonts w:ascii="Arial" w:hAnsi="Arial" w:cs="Arial"/>
              </w:rPr>
            </w:pPr>
          </w:p>
        </w:tc>
      </w:tr>
      <w:tr w:rsidR="00866C7F" w:rsidRPr="00C020B9" w:rsidTr="006C793D">
        <w:tc>
          <w:tcPr>
            <w:tcW w:w="1129" w:type="dxa"/>
          </w:tcPr>
          <w:p w:rsidR="00866C7F" w:rsidRDefault="00866C7F">
            <w:pPr>
              <w:rPr>
                <w:rFonts w:ascii="Arial" w:hAnsi="Arial" w:cs="Arial"/>
              </w:rPr>
            </w:pPr>
          </w:p>
          <w:p w:rsidR="009A0735" w:rsidRDefault="009A0735">
            <w:pPr>
              <w:rPr>
                <w:rFonts w:ascii="Arial" w:hAnsi="Arial" w:cs="Arial"/>
              </w:rPr>
            </w:pPr>
          </w:p>
          <w:p w:rsidR="009A0735" w:rsidRDefault="009A0735">
            <w:pPr>
              <w:rPr>
                <w:rFonts w:ascii="Arial" w:hAnsi="Arial" w:cs="Arial"/>
              </w:rPr>
            </w:pPr>
          </w:p>
          <w:p w:rsidR="009A0735" w:rsidRDefault="009A0735">
            <w:pPr>
              <w:rPr>
                <w:rFonts w:ascii="Arial" w:hAnsi="Arial" w:cs="Arial"/>
              </w:rPr>
            </w:pPr>
          </w:p>
          <w:p w:rsidR="009A0735" w:rsidRDefault="009A0735">
            <w:pPr>
              <w:rPr>
                <w:rFonts w:ascii="Arial" w:hAnsi="Arial" w:cs="Arial"/>
              </w:rPr>
            </w:pPr>
          </w:p>
          <w:p w:rsidR="009A0735" w:rsidRDefault="009A0735">
            <w:pPr>
              <w:rPr>
                <w:rFonts w:ascii="Arial" w:hAnsi="Arial" w:cs="Arial"/>
              </w:rPr>
            </w:pPr>
          </w:p>
          <w:p w:rsidR="00C020B9" w:rsidRPr="003259AE" w:rsidRDefault="003259AE" w:rsidP="003259AE">
            <w:pPr>
              <w:rPr>
                <w:rFonts w:ascii="Arial" w:hAnsi="Arial" w:cs="Arial"/>
                <w:b/>
              </w:rPr>
            </w:pPr>
            <w:r>
              <w:rPr>
                <w:rFonts w:ascii="Arial" w:hAnsi="Arial" w:cs="Arial"/>
                <w:b/>
              </w:rPr>
              <w:t>01.00</w:t>
            </w:r>
          </w:p>
        </w:tc>
        <w:tc>
          <w:tcPr>
            <w:tcW w:w="8080" w:type="dxa"/>
          </w:tcPr>
          <w:p w:rsidR="000D6E02" w:rsidRDefault="000D6E02">
            <w:pPr>
              <w:rPr>
                <w:rFonts w:ascii="Arial" w:hAnsi="Arial" w:cs="Arial"/>
              </w:rPr>
            </w:pPr>
          </w:p>
          <w:p w:rsidR="00866C7F" w:rsidRDefault="000D6E02">
            <w:pPr>
              <w:rPr>
                <w:rFonts w:ascii="Arial" w:hAnsi="Arial" w:cs="Arial"/>
              </w:rPr>
            </w:pPr>
            <w:r>
              <w:rPr>
                <w:rFonts w:ascii="Arial" w:hAnsi="Arial" w:cs="Arial"/>
              </w:rPr>
              <w:t>Inleiding ALS</w:t>
            </w:r>
            <w:r w:rsidR="003259AE">
              <w:rPr>
                <w:rFonts w:ascii="Arial" w:hAnsi="Arial" w:cs="Arial"/>
              </w:rPr>
              <w:t xml:space="preserve"> (15 min)</w:t>
            </w:r>
          </w:p>
          <w:p w:rsidR="000D6E02" w:rsidRDefault="000D6E02">
            <w:pPr>
              <w:rPr>
                <w:rFonts w:ascii="Arial" w:hAnsi="Arial" w:cs="Arial"/>
              </w:rPr>
            </w:pPr>
          </w:p>
          <w:p w:rsidR="000D6E02" w:rsidRDefault="000D6E02">
            <w:pPr>
              <w:rPr>
                <w:rFonts w:ascii="Arial" w:hAnsi="Arial" w:cs="Arial"/>
              </w:rPr>
            </w:pPr>
            <w:r>
              <w:rPr>
                <w:rFonts w:ascii="Arial" w:hAnsi="Arial" w:cs="Arial"/>
              </w:rPr>
              <w:t>Verdeling in drie clusters;</w:t>
            </w:r>
          </w:p>
          <w:p w:rsidR="000D6E02" w:rsidRDefault="000D6E02">
            <w:pPr>
              <w:rPr>
                <w:rFonts w:ascii="Arial" w:hAnsi="Arial" w:cs="Arial"/>
              </w:rPr>
            </w:pPr>
            <w:r>
              <w:rPr>
                <w:rFonts w:ascii="Arial" w:hAnsi="Arial" w:cs="Arial"/>
              </w:rPr>
              <w:t>Cluster 1, ALS scenario CRM training</w:t>
            </w:r>
          </w:p>
          <w:p w:rsidR="000D6E02" w:rsidRDefault="000D6E02">
            <w:pPr>
              <w:rPr>
                <w:rFonts w:ascii="Arial" w:hAnsi="Arial" w:cs="Arial"/>
              </w:rPr>
            </w:pPr>
            <w:r>
              <w:rPr>
                <w:rFonts w:ascii="Arial" w:hAnsi="Arial" w:cs="Arial"/>
              </w:rPr>
              <w:t>Cluster 2, ALS scenario CRM training</w:t>
            </w:r>
          </w:p>
          <w:p w:rsidR="000D6E02" w:rsidRDefault="000D6E02">
            <w:pPr>
              <w:rPr>
                <w:rFonts w:ascii="Arial" w:hAnsi="Arial" w:cs="Arial"/>
              </w:rPr>
            </w:pPr>
            <w:r>
              <w:rPr>
                <w:rFonts w:ascii="Arial" w:hAnsi="Arial" w:cs="Arial"/>
              </w:rPr>
              <w:t>Cluster 3 in twee clusters, A: Skills/vaardigheids onderwijs</w:t>
            </w:r>
          </w:p>
          <w:p w:rsidR="000D6E02" w:rsidRDefault="000D6E02" w:rsidP="000D6E02">
            <w:pPr>
              <w:rPr>
                <w:rFonts w:ascii="Arial" w:hAnsi="Arial" w:cs="Arial"/>
              </w:rPr>
            </w:pPr>
            <w:r>
              <w:rPr>
                <w:rFonts w:ascii="Arial" w:hAnsi="Arial" w:cs="Arial"/>
              </w:rPr>
              <w:t xml:space="preserve">                                          B: Observatie ALS scenario live stream</w:t>
            </w:r>
          </w:p>
          <w:p w:rsidR="000D6E02" w:rsidRDefault="000D6E02" w:rsidP="000D6E02">
            <w:pPr>
              <w:rPr>
                <w:rFonts w:ascii="Arial" w:hAnsi="Arial" w:cs="Arial"/>
              </w:rPr>
            </w:pPr>
          </w:p>
          <w:p w:rsidR="000D6E02" w:rsidRDefault="006C793D" w:rsidP="000D6E02">
            <w:pPr>
              <w:rPr>
                <w:rFonts w:ascii="Arial" w:hAnsi="Arial" w:cs="Arial"/>
              </w:rPr>
            </w:pPr>
            <w:r>
              <w:rPr>
                <w:rFonts w:ascii="Arial" w:hAnsi="Arial" w:cs="Arial"/>
              </w:rPr>
              <w:t>Scenario mag maximaal 15</w:t>
            </w:r>
            <w:r w:rsidR="000D6E02">
              <w:rPr>
                <w:rFonts w:ascii="Arial" w:hAnsi="Arial" w:cs="Arial"/>
              </w:rPr>
              <w:t xml:space="preserve"> min duren</w:t>
            </w:r>
          </w:p>
          <w:p w:rsidR="000D6E02" w:rsidRDefault="006C793D" w:rsidP="000D6E02">
            <w:pPr>
              <w:rPr>
                <w:rFonts w:ascii="Arial" w:hAnsi="Arial" w:cs="Arial"/>
              </w:rPr>
            </w:pPr>
            <w:r>
              <w:rPr>
                <w:rFonts w:ascii="Arial" w:hAnsi="Arial" w:cs="Arial"/>
              </w:rPr>
              <w:t>Evaluatie nadien mag maximaal 10</w:t>
            </w:r>
            <w:r w:rsidR="000D6E02">
              <w:rPr>
                <w:rFonts w:ascii="Arial" w:hAnsi="Arial" w:cs="Arial"/>
              </w:rPr>
              <w:t xml:space="preserve"> min duren en middels positieve bekrachtiging</w:t>
            </w:r>
          </w:p>
          <w:p w:rsidR="000D6E02" w:rsidRPr="00C020B9" w:rsidRDefault="000D6E02" w:rsidP="000D6E02">
            <w:pPr>
              <w:rPr>
                <w:rFonts w:ascii="Arial" w:hAnsi="Arial" w:cs="Arial"/>
              </w:rPr>
            </w:pPr>
          </w:p>
        </w:tc>
      </w:tr>
      <w:tr w:rsidR="00866C7F" w:rsidRPr="00C020B9" w:rsidTr="006C793D">
        <w:tc>
          <w:tcPr>
            <w:tcW w:w="1129" w:type="dxa"/>
          </w:tcPr>
          <w:p w:rsidR="00866C7F" w:rsidRDefault="00866C7F">
            <w:pPr>
              <w:rPr>
                <w:rFonts w:ascii="Arial" w:hAnsi="Arial" w:cs="Arial"/>
              </w:rPr>
            </w:pPr>
          </w:p>
          <w:p w:rsidR="00C020B9" w:rsidRDefault="00C020B9">
            <w:pPr>
              <w:rPr>
                <w:rFonts w:ascii="Arial" w:hAnsi="Arial" w:cs="Arial"/>
              </w:rPr>
            </w:pPr>
          </w:p>
          <w:p w:rsidR="009A0735" w:rsidRDefault="009A0735">
            <w:pPr>
              <w:rPr>
                <w:rFonts w:ascii="Arial" w:hAnsi="Arial" w:cs="Arial"/>
              </w:rPr>
            </w:pPr>
          </w:p>
          <w:p w:rsidR="00C020B9" w:rsidRPr="003259AE" w:rsidRDefault="003259AE">
            <w:pPr>
              <w:rPr>
                <w:rFonts w:ascii="Arial" w:hAnsi="Arial" w:cs="Arial"/>
                <w:b/>
              </w:rPr>
            </w:pPr>
            <w:r w:rsidRPr="003259AE">
              <w:rPr>
                <w:rFonts w:ascii="Arial" w:hAnsi="Arial" w:cs="Arial"/>
                <w:b/>
              </w:rPr>
              <w:t>01.15</w:t>
            </w:r>
          </w:p>
        </w:tc>
        <w:tc>
          <w:tcPr>
            <w:tcW w:w="8080" w:type="dxa"/>
          </w:tcPr>
          <w:p w:rsidR="00866C7F" w:rsidRDefault="00866C7F">
            <w:pPr>
              <w:rPr>
                <w:rFonts w:ascii="Arial" w:hAnsi="Arial" w:cs="Arial"/>
              </w:rPr>
            </w:pPr>
          </w:p>
          <w:p w:rsidR="000D6E02" w:rsidRDefault="006C793D">
            <w:pPr>
              <w:rPr>
                <w:rFonts w:ascii="Arial" w:hAnsi="Arial" w:cs="Arial"/>
              </w:rPr>
            </w:pPr>
            <w:r>
              <w:rPr>
                <w:rFonts w:ascii="Arial" w:hAnsi="Arial" w:cs="Arial"/>
              </w:rPr>
              <w:t>Cluster 1, 2 ALS scenario’s met evaluaties (50 min)</w:t>
            </w:r>
          </w:p>
          <w:p w:rsidR="006C793D" w:rsidRDefault="006C793D">
            <w:pPr>
              <w:rPr>
                <w:rFonts w:ascii="Arial" w:hAnsi="Arial" w:cs="Arial"/>
              </w:rPr>
            </w:pPr>
            <w:r>
              <w:rPr>
                <w:rFonts w:ascii="Arial" w:hAnsi="Arial" w:cs="Arial"/>
              </w:rPr>
              <w:t xml:space="preserve">Cluster 2, 1 ALS scenario’s met evaluaties (50 min) </w:t>
            </w:r>
          </w:p>
          <w:p w:rsidR="006C793D" w:rsidRPr="00924927" w:rsidRDefault="006C793D">
            <w:pPr>
              <w:rPr>
                <w:rFonts w:ascii="Arial" w:hAnsi="Arial" w:cs="Arial"/>
              </w:rPr>
            </w:pPr>
            <w:r w:rsidRPr="00924927">
              <w:rPr>
                <w:rFonts w:ascii="Arial" w:hAnsi="Arial" w:cs="Arial"/>
              </w:rPr>
              <w:t xml:space="preserve">                + observatie door cluster 3A&amp;B</w:t>
            </w:r>
          </w:p>
          <w:p w:rsidR="006C793D" w:rsidRDefault="006C793D">
            <w:pPr>
              <w:rPr>
                <w:rFonts w:ascii="Arial" w:hAnsi="Arial" w:cs="Arial"/>
              </w:rPr>
            </w:pPr>
            <w:r>
              <w:rPr>
                <w:rFonts w:ascii="Arial" w:hAnsi="Arial" w:cs="Arial"/>
              </w:rPr>
              <w:t>Cluster 3A, Skills/vaardigheidsonderwijs (25 min), wissel cluster B</w:t>
            </w:r>
          </w:p>
          <w:p w:rsidR="006C793D" w:rsidRDefault="006C793D">
            <w:pPr>
              <w:rPr>
                <w:rFonts w:ascii="Arial" w:hAnsi="Arial" w:cs="Arial"/>
              </w:rPr>
            </w:pPr>
            <w:r>
              <w:rPr>
                <w:rFonts w:ascii="Arial" w:hAnsi="Arial" w:cs="Arial"/>
              </w:rPr>
              <w:t>Cluster 3B, Observatie ALS scenario (25 min), wissel cluster A</w:t>
            </w:r>
          </w:p>
          <w:p w:rsidR="006C793D" w:rsidRPr="00C020B9" w:rsidRDefault="006C793D">
            <w:pPr>
              <w:rPr>
                <w:rFonts w:ascii="Arial" w:hAnsi="Arial" w:cs="Arial"/>
              </w:rPr>
            </w:pPr>
          </w:p>
        </w:tc>
      </w:tr>
      <w:tr w:rsidR="00866C7F" w:rsidRPr="00C020B9" w:rsidTr="006C793D">
        <w:tc>
          <w:tcPr>
            <w:tcW w:w="1129" w:type="dxa"/>
          </w:tcPr>
          <w:p w:rsidR="00866C7F" w:rsidRDefault="00866C7F">
            <w:pPr>
              <w:rPr>
                <w:rFonts w:ascii="Arial" w:hAnsi="Arial" w:cs="Arial"/>
              </w:rPr>
            </w:pPr>
          </w:p>
          <w:p w:rsidR="00C020B9" w:rsidRPr="003259AE" w:rsidRDefault="003259AE">
            <w:pPr>
              <w:rPr>
                <w:rFonts w:ascii="Arial" w:hAnsi="Arial" w:cs="Arial"/>
                <w:b/>
              </w:rPr>
            </w:pPr>
            <w:r>
              <w:rPr>
                <w:rFonts w:ascii="Arial" w:hAnsi="Arial" w:cs="Arial"/>
                <w:b/>
              </w:rPr>
              <w:t>02.05</w:t>
            </w:r>
          </w:p>
          <w:p w:rsidR="00C020B9" w:rsidRPr="00C020B9" w:rsidRDefault="00C020B9">
            <w:pPr>
              <w:rPr>
                <w:rFonts w:ascii="Arial" w:hAnsi="Arial" w:cs="Arial"/>
              </w:rPr>
            </w:pPr>
          </w:p>
        </w:tc>
        <w:tc>
          <w:tcPr>
            <w:tcW w:w="8080" w:type="dxa"/>
          </w:tcPr>
          <w:p w:rsidR="00866C7F" w:rsidRDefault="00866C7F">
            <w:pPr>
              <w:rPr>
                <w:rFonts w:ascii="Arial" w:hAnsi="Arial" w:cs="Arial"/>
              </w:rPr>
            </w:pPr>
          </w:p>
          <w:p w:rsidR="006C793D" w:rsidRPr="00C020B9" w:rsidRDefault="006C793D">
            <w:pPr>
              <w:rPr>
                <w:rFonts w:ascii="Arial" w:hAnsi="Arial" w:cs="Arial"/>
              </w:rPr>
            </w:pPr>
            <w:r>
              <w:rPr>
                <w:rFonts w:ascii="Arial" w:hAnsi="Arial" w:cs="Arial"/>
              </w:rPr>
              <w:t>Clusters wisselen</w:t>
            </w:r>
            <w:r w:rsidR="003259AE">
              <w:rPr>
                <w:rFonts w:ascii="Arial" w:hAnsi="Arial" w:cs="Arial"/>
              </w:rPr>
              <w:t xml:space="preserve"> (50 min)</w:t>
            </w:r>
          </w:p>
        </w:tc>
      </w:tr>
      <w:tr w:rsidR="006C793D" w:rsidRPr="00C020B9" w:rsidTr="006C793D">
        <w:tc>
          <w:tcPr>
            <w:tcW w:w="1129" w:type="dxa"/>
          </w:tcPr>
          <w:p w:rsidR="006C793D" w:rsidRDefault="006C793D">
            <w:pPr>
              <w:rPr>
                <w:rFonts w:ascii="Arial" w:hAnsi="Arial" w:cs="Arial"/>
              </w:rPr>
            </w:pPr>
          </w:p>
          <w:p w:rsidR="006C793D" w:rsidRPr="003259AE" w:rsidRDefault="003259AE">
            <w:pPr>
              <w:rPr>
                <w:rFonts w:ascii="Arial" w:hAnsi="Arial" w:cs="Arial"/>
                <w:b/>
              </w:rPr>
            </w:pPr>
            <w:r w:rsidRPr="003259AE">
              <w:rPr>
                <w:rFonts w:ascii="Arial" w:hAnsi="Arial" w:cs="Arial"/>
                <w:b/>
              </w:rPr>
              <w:t>02.55</w:t>
            </w:r>
          </w:p>
          <w:p w:rsidR="006C793D" w:rsidRDefault="006C793D">
            <w:pPr>
              <w:rPr>
                <w:rFonts w:ascii="Arial" w:hAnsi="Arial" w:cs="Arial"/>
              </w:rPr>
            </w:pPr>
          </w:p>
        </w:tc>
        <w:tc>
          <w:tcPr>
            <w:tcW w:w="8080" w:type="dxa"/>
          </w:tcPr>
          <w:p w:rsidR="006C793D" w:rsidRDefault="006C793D">
            <w:pPr>
              <w:rPr>
                <w:rFonts w:ascii="Arial" w:hAnsi="Arial" w:cs="Arial"/>
              </w:rPr>
            </w:pPr>
          </w:p>
          <w:p w:rsidR="006C793D" w:rsidRDefault="006C793D">
            <w:pPr>
              <w:rPr>
                <w:rFonts w:ascii="Arial" w:hAnsi="Arial" w:cs="Arial"/>
              </w:rPr>
            </w:pPr>
            <w:r>
              <w:rPr>
                <w:rFonts w:ascii="Arial" w:hAnsi="Arial" w:cs="Arial"/>
              </w:rPr>
              <w:t>Clusters wisselen</w:t>
            </w:r>
            <w:r w:rsidR="003259AE">
              <w:rPr>
                <w:rFonts w:ascii="Arial" w:hAnsi="Arial" w:cs="Arial"/>
              </w:rPr>
              <w:t xml:space="preserve"> (50 min)</w:t>
            </w:r>
          </w:p>
        </w:tc>
      </w:tr>
      <w:tr w:rsidR="00866C7F" w:rsidRPr="00C020B9" w:rsidTr="006C793D">
        <w:tc>
          <w:tcPr>
            <w:tcW w:w="1129" w:type="dxa"/>
          </w:tcPr>
          <w:p w:rsidR="00866C7F" w:rsidRDefault="00866C7F">
            <w:pPr>
              <w:rPr>
                <w:rFonts w:ascii="Arial" w:hAnsi="Arial" w:cs="Arial"/>
              </w:rPr>
            </w:pPr>
          </w:p>
          <w:p w:rsidR="00C020B9" w:rsidRPr="006C793D" w:rsidRDefault="00C020B9">
            <w:pPr>
              <w:rPr>
                <w:rFonts w:ascii="Arial" w:hAnsi="Arial" w:cs="Arial"/>
                <w:b/>
              </w:rPr>
            </w:pPr>
            <w:r w:rsidRPr="006C793D">
              <w:rPr>
                <w:rFonts w:ascii="Arial" w:hAnsi="Arial" w:cs="Arial"/>
                <w:b/>
              </w:rPr>
              <w:t>03.</w:t>
            </w:r>
            <w:r w:rsidR="006C793D" w:rsidRPr="006C793D">
              <w:rPr>
                <w:rFonts w:ascii="Arial" w:hAnsi="Arial" w:cs="Arial"/>
                <w:b/>
              </w:rPr>
              <w:t>45</w:t>
            </w:r>
          </w:p>
          <w:p w:rsidR="00C020B9" w:rsidRPr="00C020B9" w:rsidRDefault="00C020B9">
            <w:pPr>
              <w:rPr>
                <w:rFonts w:ascii="Arial" w:hAnsi="Arial" w:cs="Arial"/>
              </w:rPr>
            </w:pPr>
          </w:p>
        </w:tc>
        <w:tc>
          <w:tcPr>
            <w:tcW w:w="8080" w:type="dxa"/>
          </w:tcPr>
          <w:p w:rsidR="00866C7F" w:rsidRDefault="00866C7F">
            <w:pPr>
              <w:rPr>
                <w:rFonts w:ascii="Arial" w:hAnsi="Arial" w:cs="Arial"/>
              </w:rPr>
            </w:pPr>
          </w:p>
          <w:p w:rsidR="00C020B9" w:rsidRPr="00C020B9" w:rsidRDefault="00C020B9">
            <w:pPr>
              <w:rPr>
                <w:rFonts w:ascii="Arial" w:hAnsi="Arial" w:cs="Arial"/>
              </w:rPr>
            </w:pPr>
            <w:r>
              <w:rPr>
                <w:rFonts w:ascii="Arial" w:hAnsi="Arial" w:cs="Arial"/>
              </w:rPr>
              <w:t>Evaluatie en afsluiting</w:t>
            </w:r>
            <w:r w:rsidR="003259AE">
              <w:rPr>
                <w:rFonts w:ascii="Arial" w:hAnsi="Arial" w:cs="Arial"/>
              </w:rPr>
              <w:t xml:space="preserve"> (15 min)</w:t>
            </w:r>
          </w:p>
        </w:tc>
      </w:tr>
    </w:tbl>
    <w:p w:rsidR="004C71EB" w:rsidRPr="00C020B9" w:rsidRDefault="004C71EB">
      <w:pPr>
        <w:rPr>
          <w:rFonts w:ascii="Arial" w:hAnsi="Arial" w:cs="Arial"/>
        </w:rPr>
      </w:pPr>
    </w:p>
    <w:sectPr w:rsidR="004C71EB" w:rsidRPr="00C020B9" w:rsidSect="0048384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64B0"/>
    <w:multiLevelType w:val="hybridMultilevel"/>
    <w:tmpl w:val="E9085E0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4530B6"/>
    <w:multiLevelType w:val="hybridMultilevel"/>
    <w:tmpl w:val="78CCA456"/>
    <w:lvl w:ilvl="0" w:tplc="C61E20CC">
      <w:start w:val="12"/>
      <w:numFmt w:val="bullet"/>
      <w:lvlText w:val="-"/>
      <w:lvlJc w:val="left"/>
      <w:pPr>
        <w:ind w:left="720" w:hanging="360"/>
      </w:pPr>
      <w:rPr>
        <w:rFonts w:ascii="Arial" w:eastAsia="Batang"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C01965"/>
    <w:multiLevelType w:val="hybridMultilevel"/>
    <w:tmpl w:val="D3E6B1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4D40C4"/>
    <w:multiLevelType w:val="hybridMultilevel"/>
    <w:tmpl w:val="2018C1E2"/>
    <w:lvl w:ilvl="0" w:tplc="1B748866">
      <w:numFmt w:val="bullet"/>
      <w:lvlText w:val="-"/>
      <w:lvlJc w:val="left"/>
      <w:pPr>
        <w:ind w:left="720" w:hanging="360"/>
      </w:pPr>
      <w:rPr>
        <w:rFonts w:ascii="Arial" w:eastAsia="Batang"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3C2165"/>
    <w:multiLevelType w:val="hybridMultilevel"/>
    <w:tmpl w:val="39C0CEC8"/>
    <w:lvl w:ilvl="0" w:tplc="87AAF6A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A044EC"/>
    <w:multiLevelType w:val="hybridMultilevel"/>
    <w:tmpl w:val="99586420"/>
    <w:lvl w:ilvl="0" w:tplc="AAAE6882">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FC"/>
    <w:rsid w:val="000774DD"/>
    <w:rsid w:val="000D6E02"/>
    <w:rsid w:val="00103C9F"/>
    <w:rsid w:val="003259AE"/>
    <w:rsid w:val="003E4A85"/>
    <w:rsid w:val="004108C5"/>
    <w:rsid w:val="0048384A"/>
    <w:rsid w:val="004C71EB"/>
    <w:rsid w:val="005405BB"/>
    <w:rsid w:val="006C793D"/>
    <w:rsid w:val="0072288F"/>
    <w:rsid w:val="00866C7F"/>
    <w:rsid w:val="008F2673"/>
    <w:rsid w:val="009057B1"/>
    <w:rsid w:val="00924927"/>
    <w:rsid w:val="009A0735"/>
    <w:rsid w:val="00BF77FC"/>
    <w:rsid w:val="00C020B9"/>
    <w:rsid w:val="00FE7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168F6-B96A-4A0A-8EC8-6D425993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77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77F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BF77FC"/>
    <w:pPr>
      <w:ind w:left="720"/>
      <w:contextualSpacing/>
    </w:pPr>
  </w:style>
  <w:style w:type="table" w:styleId="Tabelraster">
    <w:name w:val="Table Grid"/>
    <w:basedOn w:val="Standaardtabel"/>
    <w:uiPriority w:val="39"/>
    <w:rsid w:val="00BF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6121BA50</Template>
  <TotalTime>0</TotalTime>
  <Pages>5</Pages>
  <Words>1181</Words>
  <Characters>6499</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Westfriesgasthuis</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Ellen de</dc:creator>
  <cp:keywords/>
  <dc:description/>
  <cp:lastModifiedBy>Helm, Gea van der</cp:lastModifiedBy>
  <cp:revision>2</cp:revision>
  <dcterms:created xsi:type="dcterms:W3CDTF">2018-02-27T19:33:00Z</dcterms:created>
  <dcterms:modified xsi:type="dcterms:W3CDTF">2018-02-27T19:33:00Z</dcterms:modified>
</cp:coreProperties>
</file>